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7E" w:rsidRDefault="006B2FBE" w:rsidP="004C5A6A">
      <w:pPr>
        <w:jc w:val="both"/>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7.1pt;margin-top:-6.55pt;width:332.4pt;height:24pt;z-index:251658240" fillcolor="#548dd4 [1951]" strokecolor="#365f91 [2404]">
            <v:shadow on="t"/>
            <v:textpath style="font-family:&quot;Dotum&quot;;font-size:24pt;font-weight:bold;font-style:italic;v-text-kern:t" trim="t" fitpath="t" string="Viaggio nella Memoria"/>
          </v:shape>
        </w:pict>
      </w:r>
    </w:p>
    <w:p w:rsidR="0013557E" w:rsidRDefault="005D22AA" w:rsidP="005D22AA">
      <w:pPr>
        <w:tabs>
          <w:tab w:val="left" w:pos="5628"/>
        </w:tabs>
        <w:rPr>
          <w:lang w:val="en-US"/>
        </w:rPr>
      </w:pPr>
      <w:bookmarkStart w:id="0" w:name="_GoBack"/>
      <w:bookmarkEnd w:id="0"/>
      <w:r>
        <w:rPr>
          <w:lang w:val="en-US"/>
        </w:rPr>
        <w:tab/>
      </w:r>
    </w:p>
    <w:p w:rsidR="00F45D77" w:rsidRDefault="005D22AA" w:rsidP="006D22F5">
      <w:pPr>
        <w:jc w:val="center"/>
        <w:rPr>
          <w:rFonts w:ascii="Antique Olive" w:hAnsi="Antique Olive" w:cs="Antique Olive"/>
          <w:sz w:val="36"/>
          <w:szCs w:val="36"/>
        </w:rPr>
      </w:pPr>
      <w:r w:rsidRPr="005D22AA">
        <w:rPr>
          <w:rFonts w:ascii="Antique Olive" w:hAnsi="Antique Olive" w:cs="Antique Olive"/>
          <w:noProof/>
          <w:sz w:val="36"/>
          <w:szCs w:val="36"/>
        </w:rPr>
        <w:drawing>
          <wp:inline distT="0" distB="0" distL="0" distR="0">
            <wp:extent cx="1687830" cy="1043041"/>
            <wp:effectExtent l="19050" t="0" r="7620" b="0"/>
            <wp:docPr id="2" name="Immagine 2" descr="http://www.fabelloviaggi.com/memoria/front.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belloviaggi.com/memoria/front.jpg">
                      <a:hlinkClick r:id="rId6"/>
                    </pic:cNvPr>
                    <pic:cNvPicPr>
                      <a:picLocks noChangeAspect="1" noChangeArrowheads="1"/>
                    </pic:cNvPicPr>
                  </pic:nvPicPr>
                  <pic:blipFill>
                    <a:blip r:embed="rId7"/>
                    <a:srcRect/>
                    <a:stretch>
                      <a:fillRect/>
                    </a:stretch>
                  </pic:blipFill>
                  <pic:spPr bwMode="auto">
                    <a:xfrm>
                      <a:off x="0" y="0"/>
                      <a:ext cx="1687830" cy="1043041"/>
                    </a:xfrm>
                    <a:prstGeom prst="rect">
                      <a:avLst/>
                    </a:prstGeom>
                    <a:noFill/>
                    <a:ln w="9525">
                      <a:noFill/>
                      <a:miter lim="800000"/>
                      <a:headEnd/>
                      <a:tailEnd/>
                    </a:ln>
                  </pic:spPr>
                </pic:pic>
              </a:graphicData>
            </a:graphic>
          </wp:inline>
        </w:drawing>
      </w:r>
    </w:p>
    <w:p w:rsidR="0013557E" w:rsidRPr="00AF3ECB" w:rsidRDefault="0013557E" w:rsidP="005A0484">
      <w:pPr>
        <w:jc w:val="right"/>
        <w:rPr>
          <w:rFonts w:asciiTheme="minorHAnsi" w:hAnsiTheme="minorHAnsi" w:cstheme="minorHAnsi"/>
          <w:sz w:val="20"/>
          <w:szCs w:val="20"/>
        </w:rPr>
      </w:pPr>
    </w:p>
    <w:p w:rsidR="002B23CF" w:rsidRDefault="002B23CF" w:rsidP="005A0484">
      <w:pPr>
        <w:jc w:val="both"/>
        <w:rPr>
          <w:rFonts w:asciiTheme="minorHAnsi" w:hAnsiTheme="minorHAnsi" w:cstheme="minorHAnsi"/>
          <w:b/>
          <w:bCs/>
        </w:rPr>
      </w:pPr>
    </w:p>
    <w:p w:rsidR="0013557E" w:rsidRPr="000640BD" w:rsidRDefault="00CB78D0" w:rsidP="005A0484">
      <w:pPr>
        <w:jc w:val="both"/>
        <w:rPr>
          <w:rFonts w:asciiTheme="minorHAnsi" w:hAnsiTheme="minorHAnsi" w:cstheme="minorHAnsi"/>
          <w:b/>
          <w:bCs/>
        </w:rPr>
      </w:pPr>
      <w:r w:rsidRPr="000640BD">
        <w:rPr>
          <w:rFonts w:asciiTheme="minorHAnsi" w:hAnsiTheme="minorHAnsi" w:cstheme="minorHAnsi"/>
          <w:b/>
          <w:bCs/>
        </w:rPr>
        <w:t>Durata del viaggio: 4 giorni/3</w:t>
      </w:r>
      <w:r w:rsidR="0013557E" w:rsidRPr="000640BD">
        <w:rPr>
          <w:rFonts w:asciiTheme="minorHAnsi" w:hAnsiTheme="minorHAnsi" w:cstheme="minorHAnsi"/>
          <w:b/>
          <w:bCs/>
        </w:rPr>
        <w:t xml:space="preserve"> notti (</w:t>
      </w:r>
      <w:r w:rsidR="00C924E2">
        <w:rPr>
          <w:rFonts w:asciiTheme="minorHAnsi" w:hAnsiTheme="minorHAnsi" w:cstheme="minorHAnsi"/>
          <w:b/>
          <w:bCs/>
        </w:rPr>
        <w:t>in aereo)</w:t>
      </w:r>
      <w:r w:rsidR="0013557E" w:rsidRPr="000640BD">
        <w:rPr>
          <w:rFonts w:asciiTheme="minorHAnsi" w:hAnsiTheme="minorHAnsi" w:cstheme="minorHAnsi"/>
          <w:b/>
          <w:bCs/>
        </w:rPr>
        <w:t xml:space="preserve"> </w:t>
      </w:r>
    </w:p>
    <w:p w:rsidR="0013557E" w:rsidRPr="000640BD" w:rsidRDefault="0013557E" w:rsidP="005A0484">
      <w:pPr>
        <w:jc w:val="both"/>
        <w:rPr>
          <w:rFonts w:asciiTheme="minorHAnsi" w:hAnsiTheme="minorHAnsi" w:cstheme="minorHAnsi"/>
          <w:b/>
          <w:bCs/>
        </w:rPr>
      </w:pPr>
      <w:r w:rsidRPr="000640BD">
        <w:rPr>
          <w:rFonts w:asciiTheme="minorHAnsi" w:hAnsiTheme="minorHAnsi" w:cstheme="minorHAnsi"/>
          <w:b/>
          <w:bCs/>
        </w:rPr>
        <w:t>Data di p</w:t>
      </w:r>
      <w:r w:rsidR="005436DD">
        <w:rPr>
          <w:rFonts w:asciiTheme="minorHAnsi" w:hAnsiTheme="minorHAnsi" w:cstheme="minorHAnsi"/>
          <w:b/>
          <w:bCs/>
        </w:rPr>
        <w:t>artenza da CATANIA</w:t>
      </w:r>
      <w:r w:rsidRPr="000640BD">
        <w:rPr>
          <w:rFonts w:asciiTheme="minorHAnsi" w:hAnsiTheme="minorHAnsi" w:cstheme="minorHAnsi"/>
          <w:b/>
          <w:bCs/>
        </w:rPr>
        <w:t xml:space="preserve">:  </w:t>
      </w:r>
      <w:r w:rsidR="00D603B5">
        <w:rPr>
          <w:rFonts w:asciiTheme="minorHAnsi" w:hAnsiTheme="minorHAnsi" w:cstheme="minorHAnsi"/>
          <w:b/>
          <w:bCs/>
        </w:rPr>
        <w:t>Novembre/Dicembre 2023</w:t>
      </w:r>
      <w:r w:rsidR="00432128">
        <w:rPr>
          <w:rFonts w:asciiTheme="minorHAnsi" w:hAnsiTheme="minorHAnsi" w:cstheme="minorHAnsi"/>
          <w:b/>
          <w:bCs/>
        </w:rPr>
        <w:t xml:space="preserve"> – da concordare</w:t>
      </w:r>
    </w:p>
    <w:p w:rsidR="00D603B5" w:rsidRPr="000640BD" w:rsidRDefault="00D603B5" w:rsidP="00D603B5">
      <w:pPr>
        <w:rPr>
          <w:rFonts w:asciiTheme="minorHAnsi" w:hAnsiTheme="minorHAnsi" w:cstheme="minorHAnsi"/>
          <w:b/>
          <w:bCs/>
        </w:rPr>
      </w:pPr>
      <w:r>
        <w:rPr>
          <w:rFonts w:asciiTheme="minorHAnsi" w:hAnsiTheme="minorHAnsi" w:cstheme="minorHAnsi"/>
          <w:b/>
          <w:bCs/>
        </w:rPr>
        <w:t>Città di soggiorno</w:t>
      </w:r>
      <w:r w:rsidRPr="000640BD">
        <w:rPr>
          <w:rFonts w:asciiTheme="minorHAnsi" w:hAnsiTheme="minorHAnsi" w:cstheme="minorHAnsi"/>
          <w:b/>
          <w:bCs/>
        </w:rPr>
        <w:t>: CRACOVIA</w:t>
      </w:r>
      <w:r>
        <w:rPr>
          <w:rFonts w:asciiTheme="minorHAnsi" w:hAnsiTheme="minorHAnsi" w:cstheme="minorHAnsi"/>
          <w:b/>
          <w:bCs/>
        </w:rPr>
        <w:t xml:space="preserve"> </w:t>
      </w:r>
    </w:p>
    <w:p w:rsidR="00D603B5" w:rsidRPr="000640BD" w:rsidRDefault="00D603B5" w:rsidP="00D603B5">
      <w:pPr>
        <w:jc w:val="both"/>
        <w:rPr>
          <w:rFonts w:asciiTheme="minorHAnsi" w:hAnsiTheme="minorHAnsi" w:cstheme="minorHAnsi"/>
          <w:b/>
          <w:bCs/>
        </w:rPr>
      </w:pPr>
      <w:r w:rsidRPr="000640BD">
        <w:rPr>
          <w:rFonts w:asciiTheme="minorHAnsi" w:hAnsiTheme="minorHAnsi" w:cstheme="minorHAnsi"/>
          <w:b/>
          <w:bCs/>
        </w:rPr>
        <w:t>Campi da visitare: AUSCHWITZ I – BIRKENAU (Auschwitz II)</w:t>
      </w:r>
    </w:p>
    <w:p w:rsidR="00D603B5" w:rsidRPr="00FF205D" w:rsidRDefault="00D603B5" w:rsidP="005A0484">
      <w:pPr>
        <w:jc w:val="both"/>
        <w:rPr>
          <w:rFonts w:asciiTheme="minorHAnsi" w:hAnsiTheme="minorHAnsi" w:cstheme="minorHAnsi"/>
          <w:b/>
          <w:bCs/>
          <w:sz w:val="16"/>
          <w:szCs w:val="16"/>
        </w:rPr>
      </w:pPr>
    </w:p>
    <w:p w:rsidR="0013557E" w:rsidRDefault="0013557E" w:rsidP="005A0484">
      <w:pPr>
        <w:jc w:val="both"/>
        <w:rPr>
          <w:rFonts w:asciiTheme="minorHAnsi" w:hAnsiTheme="minorHAnsi" w:cstheme="minorHAnsi"/>
          <w:b/>
          <w:bCs/>
        </w:rPr>
      </w:pPr>
      <w:r w:rsidRPr="000640BD">
        <w:rPr>
          <w:rFonts w:asciiTheme="minorHAnsi" w:hAnsiTheme="minorHAnsi" w:cstheme="minorHAnsi"/>
          <w:b/>
          <w:bCs/>
        </w:rPr>
        <w:t xml:space="preserve">Operativo voli: </w:t>
      </w:r>
      <w:r w:rsidR="00212238">
        <w:rPr>
          <w:rFonts w:asciiTheme="minorHAnsi" w:hAnsiTheme="minorHAnsi" w:cstheme="minorHAnsi"/>
          <w:b/>
          <w:bCs/>
        </w:rPr>
        <w:t xml:space="preserve"> </w:t>
      </w:r>
      <w:r w:rsidR="00D603B5">
        <w:rPr>
          <w:rFonts w:asciiTheme="minorHAnsi" w:hAnsiTheme="minorHAnsi" w:cstheme="minorHAnsi"/>
          <w:b/>
          <w:bCs/>
        </w:rPr>
        <w:t xml:space="preserve">RYANAIR </w:t>
      </w:r>
    </w:p>
    <w:p w:rsidR="00DC2B73" w:rsidRPr="00D603B5" w:rsidRDefault="00D603B5" w:rsidP="005A0484">
      <w:pPr>
        <w:jc w:val="both"/>
        <w:rPr>
          <w:rFonts w:asciiTheme="minorHAnsi" w:hAnsiTheme="minorHAnsi" w:cstheme="minorHAnsi"/>
          <w:b/>
          <w:bCs/>
        </w:rPr>
      </w:pPr>
      <w:r w:rsidRPr="00D603B5">
        <w:rPr>
          <w:rFonts w:asciiTheme="minorHAnsi" w:hAnsiTheme="minorHAnsi" w:cstheme="minorHAnsi"/>
          <w:b/>
          <w:bCs/>
        </w:rPr>
        <w:t>Andata</w:t>
      </w:r>
      <w:r w:rsidRPr="00D603B5">
        <w:rPr>
          <w:rFonts w:asciiTheme="minorHAnsi" w:hAnsiTheme="minorHAnsi" w:cstheme="minorHAnsi"/>
          <w:b/>
          <w:bCs/>
        </w:rPr>
        <w:tab/>
        <w:t xml:space="preserve"> </w:t>
      </w:r>
      <w:r w:rsidR="00443828">
        <w:rPr>
          <w:rFonts w:asciiTheme="minorHAnsi" w:hAnsiTheme="minorHAnsi" w:cstheme="minorHAnsi"/>
          <w:b/>
          <w:bCs/>
        </w:rPr>
        <w:t xml:space="preserve">20.01.24    </w:t>
      </w:r>
      <w:r w:rsidRPr="00D603B5">
        <w:rPr>
          <w:rFonts w:asciiTheme="minorHAnsi" w:hAnsiTheme="minorHAnsi" w:cstheme="minorHAnsi"/>
          <w:b/>
          <w:bCs/>
        </w:rPr>
        <w:t xml:space="preserve">sabato       </w:t>
      </w:r>
      <w:r w:rsidR="005436DD" w:rsidRPr="00D603B5">
        <w:rPr>
          <w:rFonts w:asciiTheme="minorHAnsi" w:hAnsiTheme="minorHAnsi" w:cstheme="minorHAnsi"/>
          <w:b/>
          <w:bCs/>
        </w:rPr>
        <w:t>CATANIA</w:t>
      </w:r>
      <w:r w:rsidR="0013557E" w:rsidRPr="00D603B5">
        <w:rPr>
          <w:rFonts w:asciiTheme="minorHAnsi" w:hAnsiTheme="minorHAnsi" w:cstheme="minorHAnsi"/>
          <w:b/>
          <w:bCs/>
        </w:rPr>
        <w:t>/CRACOVIA</w:t>
      </w:r>
      <w:r w:rsidR="0013557E" w:rsidRPr="00D603B5">
        <w:rPr>
          <w:rFonts w:asciiTheme="minorHAnsi" w:hAnsiTheme="minorHAnsi" w:cstheme="minorHAnsi"/>
          <w:b/>
          <w:bCs/>
        </w:rPr>
        <w:tab/>
      </w:r>
      <w:r w:rsidRPr="00D603B5">
        <w:rPr>
          <w:rFonts w:asciiTheme="minorHAnsi" w:hAnsiTheme="minorHAnsi" w:cstheme="minorHAnsi"/>
          <w:b/>
          <w:bCs/>
        </w:rPr>
        <w:t>11.40/14.1</w:t>
      </w:r>
      <w:r w:rsidR="005436DD" w:rsidRPr="00D603B5">
        <w:rPr>
          <w:rFonts w:asciiTheme="minorHAnsi" w:hAnsiTheme="minorHAnsi" w:cstheme="minorHAnsi"/>
          <w:b/>
          <w:bCs/>
        </w:rPr>
        <w:t>0</w:t>
      </w:r>
    </w:p>
    <w:p w:rsidR="0013557E" w:rsidRPr="000640BD" w:rsidRDefault="0013557E" w:rsidP="005A0484">
      <w:pPr>
        <w:jc w:val="both"/>
        <w:rPr>
          <w:rFonts w:asciiTheme="minorHAnsi" w:hAnsiTheme="minorHAnsi" w:cstheme="minorHAnsi"/>
          <w:b/>
          <w:bCs/>
        </w:rPr>
      </w:pPr>
      <w:r w:rsidRPr="00D603B5">
        <w:rPr>
          <w:rFonts w:asciiTheme="minorHAnsi" w:hAnsiTheme="minorHAnsi" w:cstheme="minorHAnsi"/>
          <w:b/>
          <w:bCs/>
        </w:rPr>
        <w:t>Ritorno</w:t>
      </w:r>
      <w:r w:rsidRPr="00D603B5">
        <w:rPr>
          <w:rFonts w:asciiTheme="minorHAnsi" w:hAnsiTheme="minorHAnsi" w:cstheme="minorHAnsi"/>
          <w:b/>
          <w:bCs/>
        </w:rPr>
        <w:tab/>
      </w:r>
      <w:r w:rsidR="00443828">
        <w:rPr>
          <w:rFonts w:asciiTheme="minorHAnsi" w:hAnsiTheme="minorHAnsi" w:cstheme="minorHAnsi"/>
          <w:b/>
          <w:bCs/>
        </w:rPr>
        <w:t xml:space="preserve"> 23.01.24    </w:t>
      </w:r>
      <w:r w:rsidR="00D603B5" w:rsidRPr="00D603B5">
        <w:rPr>
          <w:rFonts w:asciiTheme="minorHAnsi" w:hAnsiTheme="minorHAnsi" w:cstheme="minorHAnsi"/>
          <w:b/>
          <w:bCs/>
        </w:rPr>
        <w:t xml:space="preserve">martedì     </w:t>
      </w:r>
      <w:r w:rsidR="005436DD" w:rsidRPr="00D603B5">
        <w:rPr>
          <w:rFonts w:asciiTheme="minorHAnsi" w:hAnsiTheme="minorHAnsi" w:cstheme="minorHAnsi"/>
          <w:b/>
          <w:bCs/>
        </w:rPr>
        <w:t>CRACOVIA/CATANIA</w:t>
      </w:r>
      <w:r w:rsidRPr="00D603B5">
        <w:rPr>
          <w:rFonts w:asciiTheme="minorHAnsi" w:hAnsiTheme="minorHAnsi" w:cstheme="minorHAnsi"/>
          <w:b/>
          <w:bCs/>
        </w:rPr>
        <w:tab/>
      </w:r>
      <w:r w:rsidR="00D603B5" w:rsidRPr="00D603B5">
        <w:rPr>
          <w:rFonts w:asciiTheme="minorHAnsi" w:hAnsiTheme="minorHAnsi" w:cstheme="minorHAnsi"/>
          <w:b/>
          <w:bCs/>
        </w:rPr>
        <w:t>17.00/19.25</w:t>
      </w:r>
    </w:p>
    <w:p w:rsidR="00CE146A" w:rsidRPr="00CE7011" w:rsidRDefault="00CE146A" w:rsidP="00CE7011">
      <w:pPr>
        <w:ind w:left="360"/>
        <w:jc w:val="both"/>
        <w:rPr>
          <w:rFonts w:asciiTheme="minorHAnsi" w:hAnsiTheme="minorHAnsi" w:cstheme="minorHAnsi"/>
          <w:b/>
          <w:bCs/>
          <w:highlight w:val="yellow"/>
        </w:rPr>
      </w:pPr>
    </w:p>
    <w:p w:rsidR="0013557E" w:rsidRDefault="0013557E" w:rsidP="006A2DD9">
      <w:pPr>
        <w:jc w:val="center"/>
        <w:rPr>
          <w:rFonts w:asciiTheme="minorHAnsi" w:hAnsiTheme="minorHAnsi" w:cstheme="minorHAnsi"/>
        </w:rPr>
      </w:pPr>
      <w:r w:rsidRPr="00F61D34">
        <w:rPr>
          <w:rFonts w:asciiTheme="minorHAnsi" w:hAnsiTheme="minorHAnsi" w:cstheme="minorHAnsi"/>
        </w:rPr>
        <w:t xml:space="preserve">P R O G R A M </w:t>
      </w:r>
      <w:proofErr w:type="spellStart"/>
      <w:r w:rsidRPr="00F61D34">
        <w:rPr>
          <w:rFonts w:asciiTheme="minorHAnsi" w:hAnsiTheme="minorHAnsi" w:cstheme="minorHAnsi"/>
        </w:rPr>
        <w:t>M</w:t>
      </w:r>
      <w:proofErr w:type="spellEnd"/>
      <w:r w:rsidRPr="00F61D34">
        <w:rPr>
          <w:rFonts w:asciiTheme="minorHAnsi" w:hAnsiTheme="minorHAnsi" w:cstheme="minorHAnsi"/>
        </w:rPr>
        <w:t xml:space="preserve"> A</w:t>
      </w:r>
    </w:p>
    <w:p w:rsidR="006A2DD9" w:rsidRPr="00FF205D" w:rsidRDefault="006A2DD9" w:rsidP="006A2DD9">
      <w:pPr>
        <w:jc w:val="center"/>
        <w:rPr>
          <w:rFonts w:asciiTheme="minorHAnsi" w:hAnsiTheme="minorHAnsi" w:cstheme="minorHAnsi"/>
          <w:sz w:val="16"/>
          <w:szCs w:val="16"/>
        </w:rPr>
      </w:pPr>
    </w:p>
    <w:p w:rsidR="0013557E" w:rsidRDefault="0040637B" w:rsidP="005A0484">
      <w:pPr>
        <w:rPr>
          <w:rFonts w:asciiTheme="minorHAnsi" w:hAnsiTheme="minorHAnsi" w:cstheme="minorHAnsi"/>
          <w:b/>
          <w:bCs/>
        </w:rPr>
      </w:pPr>
      <w:r>
        <w:rPr>
          <w:rFonts w:asciiTheme="minorHAnsi" w:hAnsiTheme="minorHAnsi" w:cstheme="minorHAnsi"/>
          <w:b/>
          <w:bCs/>
        </w:rPr>
        <w:t>20 Gennaio 2024</w:t>
      </w:r>
      <w:r w:rsidR="00CB78D0">
        <w:rPr>
          <w:rFonts w:asciiTheme="minorHAnsi" w:hAnsiTheme="minorHAnsi" w:cstheme="minorHAnsi"/>
          <w:b/>
          <w:bCs/>
        </w:rPr>
        <w:t>:</w:t>
      </w:r>
      <w:r w:rsidR="00C972DF">
        <w:rPr>
          <w:rFonts w:asciiTheme="minorHAnsi" w:hAnsiTheme="minorHAnsi" w:cstheme="minorHAnsi"/>
          <w:b/>
          <w:bCs/>
        </w:rPr>
        <w:t xml:space="preserve"> CATANIA</w:t>
      </w:r>
      <w:r w:rsidR="0013557E" w:rsidRPr="00F45D77">
        <w:rPr>
          <w:rFonts w:asciiTheme="minorHAnsi" w:hAnsiTheme="minorHAnsi" w:cstheme="minorHAnsi"/>
          <w:b/>
          <w:bCs/>
        </w:rPr>
        <w:t xml:space="preserve">/CRACOVIA </w:t>
      </w:r>
    </w:p>
    <w:p w:rsidR="00E9165A" w:rsidRPr="00F45D77" w:rsidRDefault="009A6B6D" w:rsidP="005A0484">
      <w:pPr>
        <w:rPr>
          <w:rFonts w:asciiTheme="minorHAnsi" w:hAnsiTheme="minorHAnsi" w:cstheme="minorHAnsi"/>
          <w:b/>
          <w:bCs/>
        </w:rPr>
      </w:pPr>
      <w:r>
        <w:rPr>
          <w:rFonts w:asciiTheme="minorHAnsi" w:hAnsiTheme="minorHAnsi" w:cstheme="minorHAnsi"/>
          <w:b/>
          <w:bCs/>
        </w:rPr>
        <w:t>sabato</w:t>
      </w:r>
    </w:p>
    <w:p w:rsidR="0013557E" w:rsidRPr="00F45D77" w:rsidRDefault="0013557E" w:rsidP="00C96242">
      <w:pPr>
        <w:jc w:val="both"/>
        <w:rPr>
          <w:rFonts w:asciiTheme="minorHAnsi" w:hAnsiTheme="minorHAnsi" w:cstheme="minorHAnsi"/>
          <w:b/>
          <w:bCs/>
        </w:rPr>
      </w:pPr>
      <w:r w:rsidRPr="00F45D77">
        <w:rPr>
          <w:rFonts w:asciiTheme="minorHAnsi" w:hAnsiTheme="minorHAnsi" w:cstheme="minorHAnsi"/>
        </w:rPr>
        <w:t xml:space="preserve">Ritrovo </w:t>
      </w:r>
      <w:r w:rsidR="00C972DF">
        <w:rPr>
          <w:rFonts w:asciiTheme="minorHAnsi" w:hAnsiTheme="minorHAnsi" w:cstheme="minorHAnsi"/>
        </w:rPr>
        <w:t xml:space="preserve">dei Signori Partecipanti direttamente </w:t>
      </w:r>
      <w:r w:rsidR="00212238">
        <w:rPr>
          <w:rFonts w:asciiTheme="minorHAnsi" w:hAnsiTheme="minorHAnsi" w:cstheme="minorHAnsi"/>
        </w:rPr>
        <w:t>all’ae</w:t>
      </w:r>
      <w:r w:rsidR="00C972DF">
        <w:rPr>
          <w:rFonts w:asciiTheme="minorHAnsi" w:hAnsiTheme="minorHAnsi" w:cstheme="minorHAnsi"/>
        </w:rPr>
        <w:t>roporto di CATANIA</w:t>
      </w:r>
      <w:r w:rsidRPr="00F45D77">
        <w:rPr>
          <w:rFonts w:asciiTheme="minorHAnsi" w:hAnsiTheme="minorHAnsi" w:cstheme="minorHAnsi"/>
        </w:rPr>
        <w:t xml:space="preserve">, due ore prima della partenza. </w:t>
      </w:r>
    </w:p>
    <w:p w:rsidR="0013557E" w:rsidRDefault="000B2D66" w:rsidP="008D7D6B">
      <w:pPr>
        <w:jc w:val="both"/>
        <w:rPr>
          <w:rFonts w:asciiTheme="minorHAnsi" w:hAnsiTheme="minorHAnsi" w:cstheme="minorHAnsi"/>
        </w:rPr>
      </w:pPr>
      <w:r>
        <w:rPr>
          <w:rFonts w:asciiTheme="minorHAnsi" w:hAnsiTheme="minorHAnsi" w:cstheme="minorHAnsi"/>
        </w:rPr>
        <w:t>D</w:t>
      </w:r>
      <w:r w:rsidR="0013557E" w:rsidRPr="00F45D77">
        <w:rPr>
          <w:rFonts w:asciiTheme="minorHAnsi" w:hAnsiTheme="minorHAnsi" w:cstheme="minorHAnsi"/>
        </w:rPr>
        <w:t xml:space="preserve">isbrigo delle formalità d’imbarco e partenza con volo diretto per </w:t>
      </w:r>
      <w:r w:rsidR="0013557E" w:rsidRPr="00F45D77">
        <w:rPr>
          <w:rFonts w:asciiTheme="minorHAnsi" w:hAnsiTheme="minorHAnsi" w:cstheme="minorHAnsi"/>
          <w:b/>
          <w:bCs/>
        </w:rPr>
        <w:t>CRACOVIA.</w:t>
      </w:r>
      <w:r w:rsidR="0013557E" w:rsidRPr="00F45D77">
        <w:rPr>
          <w:rFonts w:asciiTheme="minorHAnsi" w:hAnsiTheme="minorHAnsi" w:cstheme="minorHAnsi"/>
        </w:rPr>
        <w:t xml:space="preserve"> </w:t>
      </w:r>
    </w:p>
    <w:p w:rsidR="007B422E" w:rsidRPr="007B422E" w:rsidRDefault="007B422E" w:rsidP="008D7D6B">
      <w:pPr>
        <w:jc w:val="both"/>
        <w:rPr>
          <w:rFonts w:asciiTheme="minorHAnsi" w:hAnsiTheme="minorHAnsi" w:cstheme="minorHAnsi"/>
          <w:b/>
          <w:i/>
        </w:rPr>
      </w:pPr>
      <w:r w:rsidRPr="007B422E">
        <w:rPr>
          <w:rFonts w:asciiTheme="minorHAnsi" w:hAnsiTheme="minorHAnsi" w:cstheme="minorHAnsi"/>
          <w:b/>
          <w:i/>
        </w:rPr>
        <w:t>Pranzo libero.</w:t>
      </w:r>
    </w:p>
    <w:p w:rsidR="004E2CD1" w:rsidRPr="004E2CD1" w:rsidRDefault="004E2CD1" w:rsidP="00F419FA">
      <w:pPr>
        <w:jc w:val="both"/>
        <w:rPr>
          <w:rFonts w:asciiTheme="minorHAnsi" w:hAnsiTheme="minorHAnsi" w:cstheme="minorHAnsi"/>
        </w:rPr>
      </w:pPr>
      <w:r>
        <w:rPr>
          <w:rFonts w:asciiTheme="minorHAnsi" w:hAnsiTheme="minorHAnsi" w:cstheme="minorHAnsi"/>
        </w:rPr>
        <w:t>Arrivo a Cracovia e trasferimento in pullman privato all’albergo.</w:t>
      </w:r>
    </w:p>
    <w:p w:rsidR="00C972DF" w:rsidRPr="00E9165A" w:rsidRDefault="004E2CD1" w:rsidP="00F419FA">
      <w:pPr>
        <w:jc w:val="both"/>
        <w:rPr>
          <w:rFonts w:asciiTheme="minorHAnsi" w:hAnsiTheme="minorHAnsi" w:cstheme="minorHAnsi"/>
          <w:b/>
        </w:rPr>
      </w:pPr>
      <w:r>
        <w:rPr>
          <w:rFonts w:asciiTheme="minorHAnsi" w:hAnsiTheme="minorHAnsi" w:cstheme="minorHAnsi"/>
          <w:b/>
        </w:rPr>
        <w:t>S</w:t>
      </w:r>
      <w:r w:rsidR="005423CE" w:rsidRPr="00E9165A">
        <w:rPr>
          <w:rFonts w:asciiTheme="minorHAnsi" w:hAnsiTheme="minorHAnsi" w:cstheme="minorHAnsi"/>
          <w:b/>
        </w:rPr>
        <w:t xml:space="preserve">istemazione </w:t>
      </w:r>
      <w:r w:rsidR="0013557E" w:rsidRPr="00E9165A">
        <w:rPr>
          <w:rFonts w:asciiTheme="minorHAnsi" w:hAnsiTheme="minorHAnsi" w:cstheme="minorHAnsi"/>
          <w:b/>
        </w:rPr>
        <w:t>nelle camere riservate, cena e pernottamento in albergo.</w:t>
      </w:r>
    </w:p>
    <w:p w:rsidR="00EE3F95" w:rsidRDefault="00EE3F95" w:rsidP="00F419FA">
      <w:pPr>
        <w:jc w:val="both"/>
        <w:rPr>
          <w:rFonts w:asciiTheme="minorHAnsi" w:hAnsiTheme="minorHAnsi" w:cstheme="minorHAnsi"/>
          <w:b/>
          <w:bCs/>
        </w:rPr>
      </w:pPr>
    </w:p>
    <w:p w:rsidR="00E9165A" w:rsidRDefault="0040637B" w:rsidP="007872D9">
      <w:pPr>
        <w:rPr>
          <w:rFonts w:asciiTheme="minorHAnsi" w:hAnsiTheme="minorHAnsi" w:cstheme="minorHAnsi"/>
          <w:b/>
          <w:bCs/>
        </w:rPr>
      </w:pPr>
      <w:r>
        <w:rPr>
          <w:rFonts w:asciiTheme="minorHAnsi" w:hAnsiTheme="minorHAnsi" w:cstheme="minorHAnsi"/>
          <w:b/>
          <w:bCs/>
        </w:rPr>
        <w:t>21 Gennaio 2024</w:t>
      </w:r>
      <w:r w:rsidR="00E9165A">
        <w:rPr>
          <w:rFonts w:asciiTheme="minorHAnsi" w:hAnsiTheme="minorHAnsi" w:cstheme="minorHAnsi"/>
          <w:b/>
          <w:bCs/>
        </w:rPr>
        <w:t>: CRACOVIA</w:t>
      </w:r>
    </w:p>
    <w:p w:rsidR="00E9165A" w:rsidRDefault="009A6B6D" w:rsidP="007872D9">
      <w:pPr>
        <w:rPr>
          <w:rFonts w:asciiTheme="minorHAnsi" w:hAnsiTheme="minorHAnsi" w:cstheme="minorHAnsi"/>
          <w:b/>
          <w:bCs/>
        </w:rPr>
      </w:pPr>
      <w:r>
        <w:rPr>
          <w:rFonts w:asciiTheme="minorHAnsi" w:hAnsiTheme="minorHAnsi" w:cstheme="minorHAnsi"/>
          <w:b/>
          <w:bCs/>
        </w:rPr>
        <w:t>domenica</w:t>
      </w:r>
    </w:p>
    <w:p w:rsidR="00E9165A" w:rsidRDefault="00E9165A" w:rsidP="00E9165A">
      <w:pPr>
        <w:rPr>
          <w:rFonts w:asciiTheme="minorHAnsi" w:hAnsiTheme="minorHAnsi" w:cstheme="minorHAnsi"/>
        </w:rPr>
      </w:pPr>
      <w:r w:rsidRPr="00F45D77">
        <w:rPr>
          <w:rFonts w:asciiTheme="minorHAnsi" w:hAnsiTheme="minorHAnsi" w:cstheme="minorHAnsi"/>
        </w:rPr>
        <w:t>Prima colazione a buffet in albergo.</w:t>
      </w:r>
      <w:r>
        <w:rPr>
          <w:rFonts w:asciiTheme="minorHAnsi" w:hAnsiTheme="minorHAnsi" w:cstheme="minorHAnsi"/>
        </w:rPr>
        <w:t xml:space="preserve"> </w:t>
      </w:r>
    </w:p>
    <w:p w:rsidR="004E2CD1" w:rsidRPr="000B1C96" w:rsidRDefault="00C127F0" w:rsidP="004E2CD1">
      <w:pPr>
        <w:jc w:val="both"/>
        <w:rPr>
          <w:rFonts w:asciiTheme="minorHAnsi" w:hAnsiTheme="minorHAnsi" w:cstheme="minorHAnsi"/>
          <w:b/>
        </w:rPr>
      </w:pPr>
      <w:r>
        <w:rPr>
          <w:rFonts w:asciiTheme="minorHAnsi" w:hAnsiTheme="minorHAnsi" w:cstheme="minorHAnsi"/>
        </w:rPr>
        <w:t>Al mattino</w:t>
      </w:r>
      <w:r w:rsidR="004E2CD1" w:rsidRPr="00F45D77">
        <w:rPr>
          <w:rFonts w:asciiTheme="minorHAnsi" w:hAnsiTheme="minorHAnsi" w:cstheme="minorHAnsi"/>
        </w:rPr>
        <w:t xml:space="preserve"> </w:t>
      </w:r>
      <w:r w:rsidR="003739E2" w:rsidRPr="003739E2">
        <w:rPr>
          <w:rFonts w:asciiTheme="minorHAnsi" w:hAnsiTheme="minorHAnsi" w:cstheme="minorHAnsi"/>
          <w:b/>
        </w:rPr>
        <w:t xml:space="preserve">alle ore 09.00 </w:t>
      </w:r>
      <w:r w:rsidR="004E2CD1" w:rsidRPr="003739E2">
        <w:rPr>
          <w:rFonts w:asciiTheme="minorHAnsi" w:hAnsiTheme="minorHAnsi" w:cstheme="minorHAnsi"/>
          <w:b/>
        </w:rPr>
        <w:t>incontro</w:t>
      </w:r>
      <w:r w:rsidR="004E2CD1" w:rsidRPr="00F45D77">
        <w:rPr>
          <w:rFonts w:asciiTheme="minorHAnsi" w:hAnsiTheme="minorHAnsi" w:cstheme="minorHAnsi"/>
        </w:rPr>
        <w:t xml:space="preserve"> </w:t>
      </w:r>
      <w:r w:rsidR="004E2CD1" w:rsidRPr="00C972DF">
        <w:rPr>
          <w:rFonts w:asciiTheme="minorHAnsi" w:hAnsiTheme="minorHAnsi" w:cstheme="minorHAnsi"/>
          <w:b/>
        </w:rPr>
        <w:t>con la guida polacca parlante italiano</w:t>
      </w:r>
      <w:r w:rsidR="003739E2">
        <w:rPr>
          <w:rFonts w:asciiTheme="minorHAnsi" w:hAnsiTheme="minorHAnsi" w:cstheme="minorHAnsi"/>
          <w:b/>
        </w:rPr>
        <w:t xml:space="preserve"> in hotel</w:t>
      </w:r>
      <w:r w:rsidR="004E2CD1">
        <w:rPr>
          <w:rFonts w:asciiTheme="minorHAnsi" w:hAnsiTheme="minorHAnsi" w:cstheme="minorHAnsi"/>
        </w:rPr>
        <w:t>.</w:t>
      </w:r>
    </w:p>
    <w:p w:rsidR="004E2CD1" w:rsidRDefault="004E2CD1" w:rsidP="004E2CD1">
      <w:pPr>
        <w:jc w:val="both"/>
        <w:rPr>
          <w:rFonts w:asciiTheme="minorHAnsi" w:hAnsiTheme="minorHAnsi" w:cstheme="minorHAnsi"/>
          <w:b/>
          <w:bCs/>
        </w:rPr>
      </w:pPr>
      <w:r>
        <w:rPr>
          <w:rFonts w:asciiTheme="minorHAnsi" w:hAnsiTheme="minorHAnsi" w:cstheme="minorHAnsi"/>
          <w:b/>
          <w:bCs/>
        </w:rPr>
        <w:t xml:space="preserve">Visita </w:t>
      </w:r>
      <w:r w:rsidR="00126ED0">
        <w:rPr>
          <w:rFonts w:asciiTheme="minorHAnsi" w:hAnsiTheme="minorHAnsi" w:cstheme="minorHAnsi"/>
          <w:b/>
          <w:bCs/>
        </w:rPr>
        <w:t xml:space="preserve">a piedi </w:t>
      </w:r>
      <w:r>
        <w:rPr>
          <w:rFonts w:asciiTheme="minorHAnsi" w:hAnsiTheme="minorHAnsi" w:cstheme="minorHAnsi"/>
          <w:b/>
          <w:bCs/>
        </w:rPr>
        <w:t xml:space="preserve">del </w:t>
      </w:r>
      <w:r w:rsidRPr="00F45D77">
        <w:rPr>
          <w:rFonts w:asciiTheme="minorHAnsi" w:hAnsiTheme="minorHAnsi" w:cstheme="minorHAnsi"/>
          <w:b/>
          <w:bCs/>
        </w:rPr>
        <w:t>quartiere ebraico KAZIMIERZ</w:t>
      </w:r>
      <w:r>
        <w:rPr>
          <w:rFonts w:asciiTheme="minorHAnsi" w:hAnsiTheme="minorHAnsi" w:cstheme="minorHAnsi"/>
          <w:b/>
          <w:bCs/>
        </w:rPr>
        <w:t>, il ghetto tedesco.</w:t>
      </w:r>
      <w:r>
        <w:rPr>
          <w:rFonts w:asciiTheme="minorHAnsi" w:hAnsiTheme="minorHAnsi"/>
          <w:i/>
        </w:rPr>
        <w:t xml:space="preserve"> </w:t>
      </w:r>
    </w:p>
    <w:p w:rsidR="004E2CD1" w:rsidRPr="000E7ED1" w:rsidRDefault="004E2CD1" w:rsidP="004E2CD1">
      <w:pPr>
        <w:jc w:val="both"/>
        <w:rPr>
          <w:rFonts w:asciiTheme="minorHAnsi" w:hAnsiTheme="minorHAnsi" w:cstheme="minorHAnsi"/>
          <w:b/>
          <w:bCs/>
          <w:sz w:val="14"/>
          <w:szCs w:val="14"/>
        </w:rPr>
      </w:pPr>
    </w:p>
    <w:p w:rsidR="004E2CD1" w:rsidRPr="00307F94" w:rsidRDefault="004E2CD1" w:rsidP="004E2CD1">
      <w:pPr>
        <w:jc w:val="center"/>
        <w:rPr>
          <w:rFonts w:asciiTheme="minorHAnsi" w:hAnsiTheme="minorHAnsi"/>
          <w:i/>
          <w:sz w:val="14"/>
          <w:szCs w:val="14"/>
        </w:rPr>
      </w:pPr>
      <w:r>
        <w:rPr>
          <w:noProof/>
        </w:rPr>
        <w:drawing>
          <wp:inline distT="0" distB="0" distL="0" distR="0">
            <wp:extent cx="2573566" cy="1554434"/>
            <wp:effectExtent l="19050" t="0" r="0" b="0"/>
            <wp:docPr id="8"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8"/>
                    <a:srcRect/>
                    <a:stretch>
                      <a:fillRect/>
                    </a:stretch>
                  </pic:blipFill>
                  <pic:spPr bwMode="auto">
                    <a:xfrm>
                      <a:off x="0" y="0"/>
                      <a:ext cx="2574656" cy="1555092"/>
                    </a:xfrm>
                    <a:prstGeom prst="rect">
                      <a:avLst/>
                    </a:prstGeom>
                    <a:noFill/>
                    <a:ln w="9525">
                      <a:noFill/>
                      <a:miter lim="800000"/>
                      <a:headEnd/>
                      <a:tailEnd/>
                    </a:ln>
                  </pic:spPr>
                </pic:pic>
              </a:graphicData>
            </a:graphic>
          </wp:inline>
        </w:drawing>
      </w:r>
      <w:r>
        <w:rPr>
          <w:rFonts w:asciiTheme="minorHAnsi" w:hAnsiTheme="minorHAnsi"/>
          <w:i/>
        </w:rPr>
        <w:t xml:space="preserve">     </w:t>
      </w:r>
      <w:r>
        <w:rPr>
          <w:noProof/>
        </w:rPr>
        <w:drawing>
          <wp:inline distT="0" distB="0" distL="0" distR="0">
            <wp:extent cx="2080260" cy="1558810"/>
            <wp:effectExtent l="19050" t="0" r="0" b="0"/>
            <wp:docPr id="9" name="Immagine 8" descr="Risultati immagini per schindler fab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schindler fabbrica"/>
                    <pic:cNvPicPr>
                      <a:picLocks noChangeAspect="1" noChangeArrowheads="1"/>
                    </pic:cNvPicPr>
                  </pic:nvPicPr>
                  <pic:blipFill>
                    <a:blip r:embed="rId9"/>
                    <a:srcRect/>
                    <a:stretch>
                      <a:fillRect/>
                    </a:stretch>
                  </pic:blipFill>
                  <pic:spPr bwMode="auto">
                    <a:xfrm>
                      <a:off x="0" y="0"/>
                      <a:ext cx="2089897" cy="1566031"/>
                    </a:xfrm>
                    <a:prstGeom prst="rect">
                      <a:avLst/>
                    </a:prstGeom>
                    <a:noFill/>
                    <a:ln w="9525">
                      <a:noFill/>
                      <a:miter lim="800000"/>
                      <a:headEnd/>
                      <a:tailEnd/>
                    </a:ln>
                  </pic:spPr>
                </pic:pic>
              </a:graphicData>
            </a:graphic>
          </wp:inline>
        </w:drawing>
      </w:r>
      <w:r w:rsidRPr="00307F94">
        <w:rPr>
          <w:rFonts w:asciiTheme="minorHAnsi" w:hAnsiTheme="minorHAnsi"/>
          <w:i/>
          <w:sz w:val="14"/>
          <w:szCs w:val="14"/>
        </w:rPr>
        <w:t>Cracovia</w:t>
      </w:r>
    </w:p>
    <w:p w:rsidR="004E2CD1" w:rsidRPr="00F45D77" w:rsidRDefault="004E2CD1" w:rsidP="004E2CD1">
      <w:pPr>
        <w:pStyle w:val="Citazione"/>
        <w:rPr>
          <w:rFonts w:asciiTheme="minorHAnsi" w:hAnsiTheme="minorHAnsi" w:cstheme="minorHAnsi"/>
        </w:rPr>
      </w:pPr>
      <w:r w:rsidRPr="00F45D77">
        <w:rPr>
          <w:rFonts w:asciiTheme="minorHAnsi" w:hAnsiTheme="minorHAnsi" w:cstheme="minorHAnsi"/>
        </w:rPr>
        <w:t xml:space="preserve">Il quartiere </w:t>
      </w:r>
      <w:proofErr w:type="spellStart"/>
      <w:r w:rsidRPr="00F45D77">
        <w:rPr>
          <w:rFonts w:asciiTheme="minorHAnsi" w:hAnsiTheme="minorHAnsi" w:cstheme="minorHAnsi"/>
        </w:rPr>
        <w:t>Kazimierz</w:t>
      </w:r>
      <w:proofErr w:type="spellEnd"/>
      <w:r w:rsidRPr="00F45D77">
        <w:rPr>
          <w:rFonts w:asciiTheme="minorHAnsi" w:hAnsiTheme="minorHAnsi" w:cstheme="minorHAnsi"/>
        </w:rPr>
        <w:t xml:space="preserve"> è situato nella zona orientale della Città Vecchia, era il  centro della vita religiosa e sociale della Cracovia ebraica fino alla deportazione di massa della comunità locale, avvenuta durante l'occupazione </w:t>
      </w:r>
      <w:hyperlink r:id="rId10" w:tooltip="Nazismo" w:history="1">
        <w:r w:rsidRPr="00F45D77">
          <w:rPr>
            <w:rStyle w:val="Collegamentoipertestuale"/>
            <w:rFonts w:asciiTheme="minorHAnsi" w:hAnsiTheme="minorHAnsi" w:cstheme="minorHAnsi"/>
            <w:color w:val="auto"/>
            <w:u w:val="none"/>
          </w:rPr>
          <w:t>nazista</w:t>
        </w:r>
      </w:hyperlink>
      <w:r w:rsidRPr="00F45D77">
        <w:rPr>
          <w:rFonts w:asciiTheme="minorHAnsi" w:hAnsiTheme="minorHAnsi" w:cstheme="minorHAnsi"/>
        </w:rPr>
        <w:t>.</w:t>
      </w:r>
    </w:p>
    <w:p w:rsidR="004E2CD1" w:rsidRPr="00F45D77" w:rsidRDefault="004E2CD1" w:rsidP="004E2CD1">
      <w:pPr>
        <w:pStyle w:val="Citazione"/>
        <w:rPr>
          <w:rFonts w:asciiTheme="minorHAnsi" w:hAnsiTheme="minorHAnsi" w:cstheme="minorHAnsi"/>
        </w:rPr>
      </w:pPr>
      <w:r w:rsidRPr="00F45D77">
        <w:rPr>
          <w:rFonts w:asciiTheme="minorHAnsi" w:hAnsiTheme="minorHAnsi" w:cstheme="minorHAnsi"/>
        </w:rPr>
        <w:t xml:space="preserve">Si effettua il percorso a piedi del ponte che collega il </w:t>
      </w:r>
      <w:proofErr w:type="spellStart"/>
      <w:r w:rsidRPr="00F45D77">
        <w:rPr>
          <w:rFonts w:asciiTheme="minorHAnsi" w:hAnsiTheme="minorHAnsi" w:cstheme="minorHAnsi"/>
        </w:rPr>
        <w:t>Kazimierz</w:t>
      </w:r>
      <w:proofErr w:type="spellEnd"/>
      <w:r w:rsidRPr="00F45D77">
        <w:rPr>
          <w:rFonts w:asciiTheme="minorHAnsi" w:hAnsiTheme="minorHAnsi" w:cstheme="minorHAnsi"/>
        </w:rPr>
        <w:t xml:space="preserve"> con il ghe</w:t>
      </w:r>
      <w:r>
        <w:rPr>
          <w:rFonts w:asciiTheme="minorHAnsi" w:hAnsiTheme="minorHAnsi" w:cstheme="minorHAnsi"/>
        </w:rPr>
        <w:t xml:space="preserve">tto tedesco </w:t>
      </w:r>
      <w:proofErr w:type="spellStart"/>
      <w:r>
        <w:rPr>
          <w:rFonts w:asciiTheme="minorHAnsi" w:hAnsiTheme="minorHAnsi" w:cstheme="minorHAnsi"/>
        </w:rPr>
        <w:t>Plasow</w:t>
      </w:r>
      <w:proofErr w:type="spellEnd"/>
      <w:r>
        <w:rPr>
          <w:rFonts w:asciiTheme="minorHAnsi" w:hAnsiTheme="minorHAnsi" w:cstheme="minorHAnsi"/>
        </w:rPr>
        <w:t xml:space="preserve">. </w:t>
      </w:r>
    </w:p>
    <w:p w:rsidR="004E2CD1" w:rsidRPr="00F45D77" w:rsidRDefault="004E2CD1" w:rsidP="004E2CD1">
      <w:pPr>
        <w:pStyle w:val="Citazione"/>
        <w:rPr>
          <w:rFonts w:asciiTheme="minorHAnsi" w:hAnsiTheme="minorHAnsi" w:cstheme="minorHAnsi"/>
        </w:rPr>
      </w:pPr>
      <w:r w:rsidRPr="00F45D77">
        <w:rPr>
          <w:rFonts w:asciiTheme="minorHAnsi" w:hAnsiTheme="minorHAnsi" w:cstheme="minorHAnsi"/>
        </w:rPr>
        <w:t xml:space="preserve">Visita esterna della Fabbrica di Schindler, oggi Museo dedicato alla storia di Cracovia dal 1939/45.  </w:t>
      </w:r>
    </w:p>
    <w:p w:rsidR="004E2CD1" w:rsidRPr="00F45D77" w:rsidRDefault="004E2CD1" w:rsidP="004E2CD1">
      <w:pPr>
        <w:jc w:val="both"/>
        <w:rPr>
          <w:rFonts w:asciiTheme="minorHAnsi" w:hAnsiTheme="minorHAnsi" w:cstheme="minorHAnsi"/>
          <w:i/>
          <w:iCs/>
        </w:rPr>
      </w:pPr>
      <w:r w:rsidRPr="005423CE">
        <w:rPr>
          <w:rFonts w:asciiTheme="minorHAnsi" w:hAnsiTheme="minorHAnsi" w:cstheme="minorHAnsi"/>
          <w:b/>
          <w:i/>
          <w:iCs/>
        </w:rPr>
        <w:t>Cracovia</w:t>
      </w:r>
      <w:r w:rsidRPr="00F45D77">
        <w:rPr>
          <w:rFonts w:asciiTheme="minorHAnsi" w:hAnsiTheme="minorHAnsi" w:cstheme="minorHAnsi"/>
          <w:i/>
          <w:iCs/>
        </w:rPr>
        <w:t xml:space="preserve"> è famosa per la magnifica Piazza </w:t>
      </w:r>
      <w:proofErr w:type="spellStart"/>
      <w:r w:rsidRPr="00F45D77">
        <w:rPr>
          <w:rFonts w:asciiTheme="minorHAnsi" w:hAnsiTheme="minorHAnsi" w:cstheme="minorHAnsi"/>
          <w:i/>
          <w:iCs/>
        </w:rPr>
        <w:t>Rynek</w:t>
      </w:r>
      <w:proofErr w:type="spellEnd"/>
      <w:r w:rsidRPr="00F45D77">
        <w:rPr>
          <w:rFonts w:asciiTheme="minorHAnsi" w:hAnsiTheme="minorHAnsi" w:cstheme="minorHAnsi"/>
          <w:i/>
          <w:iCs/>
        </w:rPr>
        <w:t xml:space="preserve">, una delle più grandi piazze medievali d’Europa; nel mezzo della piazza si estende l’edificio gotico in mattoni la </w:t>
      </w:r>
      <w:proofErr w:type="spellStart"/>
      <w:r w:rsidRPr="00F45D77">
        <w:rPr>
          <w:rFonts w:asciiTheme="minorHAnsi" w:hAnsiTheme="minorHAnsi" w:cstheme="minorHAnsi"/>
          <w:i/>
          <w:iCs/>
        </w:rPr>
        <w:t>Sukiennice</w:t>
      </w:r>
      <w:proofErr w:type="spellEnd"/>
      <w:r w:rsidRPr="00F45D77">
        <w:rPr>
          <w:rFonts w:asciiTheme="minorHAnsi" w:hAnsiTheme="minorHAnsi" w:cstheme="minorHAnsi"/>
          <w:i/>
          <w:iCs/>
        </w:rPr>
        <w:t>.</w:t>
      </w:r>
      <w:r w:rsidRPr="00F45D77">
        <w:rPr>
          <w:rFonts w:asciiTheme="minorHAnsi" w:hAnsiTheme="minorHAnsi" w:cstheme="minorHAnsi"/>
          <w:b/>
          <w:bCs/>
          <w:i/>
          <w:iCs/>
        </w:rPr>
        <w:t xml:space="preserve"> </w:t>
      </w:r>
      <w:r w:rsidRPr="00F45D77">
        <w:rPr>
          <w:rFonts w:asciiTheme="minorHAnsi" w:hAnsiTheme="minorHAnsi" w:cstheme="minorHAnsi"/>
          <w:i/>
          <w:iCs/>
        </w:rPr>
        <w:t>La visita proseguirà con la Chiesa di Santa Maria, l’attuale costruzione risale al 1355.</w:t>
      </w:r>
    </w:p>
    <w:p w:rsidR="004E2CD1" w:rsidRPr="00F45D77" w:rsidRDefault="004E2CD1" w:rsidP="004E2CD1">
      <w:pPr>
        <w:jc w:val="both"/>
        <w:rPr>
          <w:rFonts w:asciiTheme="minorHAnsi" w:hAnsiTheme="minorHAnsi" w:cstheme="minorHAnsi"/>
          <w:i/>
          <w:iCs/>
        </w:rPr>
      </w:pPr>
      <w:r w:rsidRPr="00F45D77">
        <w:rPr>
          <w:rFonts w:asciiTheme="minorHAnsi" w:hAnsiTheme="minorHAnsi" w:cstheme="minorHAnsi"/>
          <w:i/>
          <w:iCs/>
        </w:rPr>
        <w:t>Ad ogni ora un trombettiere suona ai quattro punti cardinali l’inno mariano che viene bruscamente interrotto. La leggenda dice che il trombettiere venne ucciso da una freccia tatara proprio mentre suonava l’inno. Visita al Castello di Wawel (visita esterna) situato su una collinetta calcarea che domina il fiume Vistola. Il Castello venne devastato da un incendio nel 1499; quando iniziò la ricostruzione vennero chiamati architetti italiani, lo stile dei quali è perfettamente riconoscibile nell’arioso ed elegante cortile d’onore.</w:t>
      </w:r>
    </w:p>
    <w:p w:rsidR="00126ED0" w:rsidRPr="00C127F0" w:rsidRDefault="00126ED0" w:rsidP="00126ED0">
      <w:pPr>
        <w:jc w:val="both"/>
        <w:rPr>
          <w:rFonts w:asciiTheme="minorHAnsi" w:hAnsiTheme="minorHAnsi" w:cstheme="minorHAnsi"/>
          <w:b/>
          <w:i/>
          <w:iCs/>
          <w:u w:val="single"/>
        </w:rPr>
      </w:pPr>
      <w:r w:rsidRPr="00C127F0">
        <w:rPr>
          <w:rFonts w:asciiTheme="minorHAnsi" w:hAnsiTheme="minorHAnsi" w:cstheme="minorHAnsi"/>
          <w:b/>
          <w:i/>
          <w:iCs/>
          <w:u w:val="single"/>
        </w:rPr>
        <w:lastRenderedPageBreak/>
        <w:t>Pranzo libero.</w:t>
      </w:r>
    </w:p>
    <w:p w:rsidR="004E2CD1" w:rsidRDefault="00126ED0" w:rsidP="004E2CD1">
      <w:pPr>
        <w:jc w:val="both"/>
        <w:rPr>
          <w:rFonts w:asciiTheme="minorHAnsi" w:hAnsiTheme="minorHAnsi" w:cstheme="minorHAnsi"/>
          <w:b/>
          <w:bCs/>
        </w:rPr>
      </w:pPr>
      <w:r>
        <w:rPr>
          <w:rFonts w:asciiTheme="minorHAnsi" w:hAnsiTheme="minorHAnsi" w:cstheme="minorHAnsi"/>
          <w:b/>
          <w:bCs/>
        </w:rPr>
        <w:t>Pomeriggio libero per visite con gli insegnanti.</w:t>
      </w:r>
    </w:p>
    <w:p w:rsidR="00E9165A" w:rsidRPr="00126ED0" w:rsidRDefault="00E9165A" w:rsidP="00E9165A">
      <w:pPr>
        <w:jc w:val="both"/>
        <w:rPr>
          <w:rFonts w:asciiTheme="minorHAnsi" w:hAnsiTheme="minorHAnsi" w:cstheme="minorHAnsi"/>
          <w:b/>
          <w:bCs/>
        </w:rPr>
      </w:pPr>
      <w:r w:rsidRPr="00126ED0">
        <w:rPr>
          <w:rFonts w:asciiTheme="minorHAnsi" w:hAnsiTheme="minorHAnsi" w:cstheme="minorHAnsi"/>
          <w:b/>
          <w:bCs/>
        </w:rPr>
        <w:t>Cena e pernottamento in hotel.</w:t>
      </w:r>
    </w:p>
    <w:p w:rsidR="00E9165A" w:rsidRDefault="00E9165A" w:rsidP="007872D9">
      <w:pPr>
        <w:rPr>
          <w:rFonts w:asciiTheme="minorHAnsi" w:hAnsiTheme="minorHAnsi" w:cstheme="minorHAnsi"/>
          <w:b/>
          <w:bCs/>
        </w:rPr>
      </w:pPr>
    </w:p>
    <w:p w:rsidR="0013557E" w:rsidRDefault="0040637B" w:rsidP="007872D9">
      <w:pPr>
        <w:rPr>
          <w:rFonts w:asciiTheme="minorHAnsi" w:hAnsiTheme="minorHAnsi" w:cstheme="minorHAnsi"/>
          <w:b/>
          <w:bCs/>
        </w:rPr>
      </w:pPr>
      <w:r>
        <w:rPr>
          <w:rFonts w:asciiTheme="minorHAnsi" w:hAnsiTheme="minorHAnsi" w:cstheme="minorHAnsi"/>
          <w:b/>
          <w:bCs/>
        </w:rPr>
        <w:t>22 Gennaio 2024</w:t>
      </w:r>
      <w:r w:rsidR="0013557E" w:rsidRPr="00F45D77">
        <w:rPr>
          <w:rFonts w:asciiTheme="minorHAnsi" w:hAnsiTheme="minorHAnsi" w:cstheme="minorHAnsi"/>
          <w:b/>
          <w:bCs/>
        </w:rPr>
        <w:t>: CRACOVIA/AUSCHWITZ-BIRKENAU/CRACOVIA (Km. 130)</w:t>
      </w:r>
    </w:p>
    <w:p w:rsidR="00E9165A" w:rsidRPr="00F45D77" w:rsidRDefault="009A6B6D" w:rsidP="007872D9">
      <w:pPr>
        <w:rPr>
          <w:rFonts w:asciiTheme="minorHAnsi" w:hAnsiTheme="minorHAnsi" w:cstheme="minorHAnsi"/>
          <w:b/>
          <w:bCs/>
        </w:rPr>
      </w:pPr>
      <w:r>
        <w:rPr>
          <w:rFonts w:asciiTheme="minorHAnsi" w:hAnsiTheme="minorHAnsi" w:cstheme="minorHAnsi"/>
          <w:b/>
          <w:bCs/>
        </w:rPr>
        <w:t>lunedì</w:t>
      </w:r>
    </w:p>
    <w:p w:rsidR="0013557E" w:rsidRPr="00F45D77" w:rsidRDefault="0013557E" w:rsidP="007872D9">
      <w:pPr>
        <w:jc w:val="both"/>
        <w:rPr>
          <w:rFonts w:asciiTheme="minorHAnsi" w:hAnsiTheme="minorHAnsi" w:cstheme="minorHAnsi"/>
        </w:rPr>
      </w:pPr>
      <w:r w:rsidRPr="00F45D77">
        <w:rPr>
          <w:rFonts w:asciiTheme="minorHAnsi" w:hAnsiTheme="minorHAnsi" w:cstheme="minorHAnsi"/>
        </w:rPr>
        <w:t>Prima colazione a buffet in albergo.</w:t>
      </w:r>
    </w:p>
    <w:p w:rsidR="0013557E" w:rsidRPr="003739E2" w:rsidRDefault="003739E2" w:rsidP="007872D9">
      <w:pPr>
        <w:jc w:val="both"/>
        <w:rPr>
          <w:rFonts w:asciiTheme="minorHAnsi" w:hAnsiTheme="minorHAnsi" w:cstheme="minorHAnsi"/>
          <w:b/>
          <w:bCs/>
        </w:rPr>
      </w:pPr>
      <w:r w:rsidRPr="003739E2">
        <w:rPr>
          <w:rFonts w:asciiTheme="minorHAnsi" w:hAnsiTheme="minorHAnsi" w:cstheme="minorHAnsi"/>
          <w:b/>
        </w:rPr>
        <w:t>Alle ore 07.3</w:t>
      </w:r>
      <w:r w:rsidR="0013557E" w:rsidRPr="003739E2">
        <w:rPr>
          <w:rFonts w:asciiTheme="minorHAnsi" w:hAnsiTheme="minorHAnsi" w:cstheme="minorHAnsi"/>
          <w:b/>
        </w:rPr>
        <w:t xml:space="preserve">0 partenza in pullman privato per </w:t>
      </w:r>
      <w:r w:rsidR="0013557E" w:rsidRPr="003739E2">
        <w:rPr>
          <w:rFonts w:asciiTheme="minorHAnsi" w:hAnsiTheme="minorHAnsi" w:cstheme="minorHAnsi"/>
          <w:b/>
          <w:bCs/>
        </w:rPr>
        <w:t xml:space="preserve">OSWIECIM. </w:t>
      </w:r>
    </w:p>
    <w:p w:rsidR="0013557E" w:rsidRPr="003739E2" w:rsidRDefault="0013557E" w:rsidP="007872D9">
      <w:pPr>
        <w:jc w:val="both"/>
        <w:rPr>
          <w:rFonts w:asciiTheme="minorHAnsi" w:hAnsiTheme="minorHAnsi" w:cstheme="minorHAnsi"/>
          <w:b/>
        </w:rPr>
      </w:pPr>
      <w:r w:rsidRPr="00F45D77">
        <w:rPr>
          <w:rFonts w:asciiTheme="minorHAnsi" w:hAnsiTheme="minorHAnsi" w:cstheme="minorHAnsi"/>
        </w:rPr>
        <w:t xml:space="preserve">Arrivo al campo di </w:t>
      </w:r>
      <w:r w:rsidRPr="00F45D77">
        <w:rPr>
          <w:rFonts w:asciiTheme="minorHAnsi" w:hAnsiTheme="minorHAnsi" w:cstheme="minorHAnsi"/>
          <w:b/>
          <w:bCs/>
        </w:rPr>
        <w:t>AUSCHWITZ I,</w:t>
      </w:r>
      <w:r w:rsidRPr="00F45D77">
        <w:rPr>
          <w:rFonts w:asciiTheme="minorHAnsi" w:hAnsiTheme="minorHAnsi" w:cstheme="minorHAnsi"/>
        </w:rPr>
        <w:t xml:space="preserve"> </w:t>
      </w:r>
      <w:r w:rsidRPr="003739E2">
        <w:rPr>
          <w:rFonts w:asciiTheme="minorHAnsi" w:hAnsiTheme="minorHAnsi" w:cstheme="minorHAnsi"/>
          <w:b/>
        </w:rPr>
        <w:t>incontro con la guida autorizzata e inizio della visita del campo</w:t>
      </w:r>
      <w:r w:rsidR="003739E2" w:rsidRPr="003739E2">
        <w:rPr>
          <w:rFonts w:asciiTheme="minorHAnsi" w:hAnsiTheme="minorHAnsi" w:cstheme="minorHAnsi"/>
          <w:b/>
        </w:rPr>
        <w:t xml:space="preserve"> alle ore 09.30</w:t>
      </w:r>
      <w:r w:rsidRPr="003739E2">
        <w:rPr>
          <w:rFonts w:asciiTheme="minorHAnsi" w:hAnsiTheme="minorHAnsi" w:cstheme="minorHAnsi"/>
          <w:b/>
        </w:rPr>
        <w:t xml:space="preserve">.  </w:t>
      </w:r>
    </w:p>
    <w:p w:rsidR="0013557E" w:rsidRDefault="0013557E" w:rsidP="007872D9">
      <w:pPr>
        <w:jc w:val="both"/>
        <w:rPr>
          <w:rFonts w:asciiTheme="minorHAnsi" w:hAnsiTheme="minorHAnsi" w:cstheme="minorHAnsi"/>
        </w:rPr>
      </w:pPr>
      <w:r w:rsidRPr="00F45D77">
        <w:rPr>
          <w:rFonts w:asciiTheme="minorHAnsi" w:hAnsiTheme="minorHAnsi" w:cstheme="minorHAnsi"/>
        </w:rPr>
        <w:t xml:space="preserve">La visita di AUSCHWITZ I prevede: i </w:t>
      </w:r>
      <w:proofErr w:type="spellStart"/>
      <w:r w:rsidRPr="00F45D77">
        <w:rPr>
          <w:rFonts w:asciiTheme="minorHAnsi" w:hAnsiTheme="minorHAnsi" w:cstheme="minorHAnsi"/>
        </w:rPr>
        <w:t>Blocks</w:t>
      </w:r>
      <w:proofErr w:type="spellEnd"/>
      <w:r w:rsidRPr="00F45D77">
        <w:rPr>
          <w:rFonts w:asciiTheme="minorHAnsi" w:hAnsiTheme="minorHAnsi" w:cstheme="minorHAnsi"/>
        </w:rPr>
        <w:t xml:space="preserve">,  la camera a gas, il forno crematorio, le prigioni ed il museo storico. </w:t>
      </w:r>
    </w:p>
    <w:p w:rsidR="00092FA3" w:rsidRPr="00092FA3" w:rsidRDefault="00092FA3" w:rsidP="007872D9">
      <w:pPr>
        <w:jc w:val="both"/>
        <w:rPr>
          <w:rFonts w:asciiTheme="minorHAnsi" w:hAnsiTheme="minorHAnsi" w:cstheme="minorHAnsi"/>
          <w:sz w:val="14"/>
          <w:szCs w:val="14"/>
        </w:rPr>
      </w:pPr>
    </w:p>
    <w:p w:rsidR="00092FA3" w:rsidRPr="00925040" w:rsidRDefault="00092FA3" w:rsidP="00092FA3">
      <w:pPr>
        <w:jc w:val="center"/>
        <w:rPr>
          <w:rFonts w:asciiTheme="minorHAnsi" w:hAnsiTheme="minorHAnsi" w:cstheme="minorHAnsi"/>
        </w:rPr>
      </w:pPr>
      <w:r w:rsidRPr="00956ACD">
        <w:rPr>
          <w:rFonts w:asciiTheme="minorHAnsi" w:hAnsiTheme="minorHAnsi" w:cstheme="minorHAnsi"/>
          <w:noProof/>
        </w:rPr>
        <w:drawing>
          <wp:inline distT="0" distB="0" distL="0" distR="0">
            <wp:extent cx="1972553" cy="1326571"/>
            <wp:effectExtent l="19050" t="0" r="8647" b="0"/>
            <wp:docPr id="1" name="Immagine 1" descr="Risultati immagini per 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uschwitz"/>
                    <pic:cNvPicPr>
                      <a:picLocks noChangeAspect="1" noChangeArrowheads="1"/>
                    </pic:cNvPicPr>
                  </pic:nvPicPr>
                  <pic:blipFill>
                    <a:blip r:embed="rId11"/>
                    <a:srcRect/>
                    <a:stretch>
                      <a:fillRect/>
                    </a:stretch>
                  </pic:blipFill>
                  <pic:spPr bwMode="auto">
                    <a:xfrm>
                      <a:off x="0" y="0"/>
                      <a:ext cx="1973439" cy="1327167"/>
                    </a:xfrm>
                    <a:prstGeom prst="rect">
                      <a:avLst/>
                    </a:prstGeom>
                    <a:noFill/>
                    <a:ln w="9525">
                      <a:noFill/>
                      <a:miter lim="800000"/>
                      <a:headEnd/>
                      <a:tailEnd/>
                    </a:ln>
                  </pic:spPr>
                </pic:pic>
              </a:graphicData>
            </a:graphic>
          </wp:inline>
        </w:drawing>
      </w:r>
      <w:r>
        <w:rPr>
          <w:rFonts w:asciiTheme="minorHAnsi" w:hAnsiTheme="minorHAnsi" w:cstheme="minorHAnsi"/>
          <w:i/>
          <w:sz w:val="16"/>
          <w:szCs w:val="16"/>
        </w:rPr>
        <w:t xml:space="preserve">         </w:t>
      </w:r>
      <w:r w:rsidRPr="00956ACD">
        <w:rPr>
          <w:i/>
          <w:noProof/>
          <w:sz w:val="16"/>
          <w:szCs w:val="16"/>
        </w:rPr>
        <w:drawing>
          <wp:inline distT="0" distB="0" distL="0" distR="0">
            <wp:extent cx="1993932" cy="1346302"/>
            <wp:effectExtent l="19050" t="0" r="6318" b="0"/>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12"/>
                    <a:srcRect/>
                    <a:stretch>
                      <a:fillRect/>
                    </a:stretch>
                  </pic:blipFill>
                  <pic:spPr bwMode="auto">
                    <a:xfrm>
                      <a:off x="0" y="0"/>
                      <a:ext cx="1996827" cy="1348257"/>
                    </a:xfrm>
                    <a:prstGeom prst="rect">
                      <a:avLst/>
                    </a:prstGeom>
                    <a:noFill/>
                    <a:ln w="9525">
                      <a:noFill/>
                      <a:miter lim="800000"/>
                      <a:headEnd/>
                      <a:tailEnd/>
                    </a:ln>
                  </pic:spPr>
                </pic:pic>
              </a:graphicData>
            </a:graphic>
          </wp:inline>
        </w:drawing>
      </w:r>
      <w:r w:rsidRPr="00956ACD">
        <w:rPr>
          <w:rFonts w:asciiTheme="minorHAnsi" w:hAnsiTheme="minorHAnsi" w:cstheme="minorHAnsi"/>
          <w:i/>
          <w:sz w:val="16"/>
          <w:szCs w:val="16"/>
        </w:rPr>
        <w:t>Auschwitz</w:t>
      </w:r>
    </w:p>
    <w:p w:rsidR="00092FA3" w:rsidRPr="00092FA3" w:rsidRDefault="00092FA3" w:rsidP="00092FA3">
      <w:pPr>
        <w:jc w:val="both"/>
        <w:rPr>
          <w:rFonts w:asciiTheme="minorHAnsi" w:hAnsiTheme="minorHAnsi" w:cstheme="minorHAnsi"/>
          <w:sz w:val="14"/>
          <w:szCs w:val="14"/>
        </w:rPr>
      </w:pPr>
    </w:p>
    <w:p w:rsidR="00092FA3" w:rsidRPr="00441085" w:rsidRDefault="00C972DF" w:rsidP="007872D9">
      <w:pPr>
        <w:jc w:val="both"/>
        <w:rPr>
          <w:rFonts w:asciiTheme="minorHAnsi" w:hAnsiTheme="minorHAnsi" w:cstheme="minorHAnsi"/>
          <w:b/>
          <w:bCs/>
          <w:i/>
        </w:rPr>
      </w:pPr>
      <w:r>
        <w:rPr>
          <w:rFonts w:asciiTheme="minorHAnsi" w:hAnsiTheme="minorHAnsi" w:cstheme="minorHAnsi"/>
          <w:b/>
          <w:bCs/>
          <w:i/>
        </w:rPr>
        <w:t>Pranzo libero.</w:t>
      </w:r>
    </w:p>
    <w:p w:rsidR="0013557E" w:rsidRDefault="0013557E" w:rsidP="007872D9">
      <w:pPr>
        <w:jc w:val="both"/>
        <w:rPr>
          <w:rFonts w:asciiTheme="minorHAnsi" w:hAnsiTheme="minorHAnsi" w:cstheme="minorHAnsi"/>
        </w:rPr>
      </w:pPr>
      <w:r w:rsidRPr="00F45D77">
        <w:rPr>
          <w:rFonts w:asciiTheme="minorHAnsi" w:hAnsiTheme="minorHAnsi" w:cstheme="minorHAnsi"/>
        </w:rPr>
        <w:t xml:space="preserve">Nel pomeriggio proseguimento della visita del campo di </w:t>
      </w:r>
      <w:r w:rsidRPr="00F45D77">
        <w:rPr>
          <w:rFonts w:asciiTheme="minorHAnsi" w:hAnsiTheme="minorHAnsi" w:cstheme="minorHAnsi"/>
          <w:b/>
          <w:bCs/>
        </w:rPr>
        <w:t>BIRKENAU (Auschwitz II)</w:t>
      </w:r>
      <w:r w:rsidRPr="00F45D77">
        <w:rPr>
          <w:rFonts w:asciiTheme="minorHAnsi" w:hAnsiTheme="minorHAnsi" w:cstheme="minorHAnsi"/>
        </w:rPr>
        <w:t>.</w:t>
      </w:r>
    </w:p>
    <w:p w:rsidR="00092FA3" w:rsidRPr="00092FA3" w:rsidRDefault="00092FA3" w:rsidP="007872D9">
      <w:pPr>
        <w:jc w:val="both"/>
        <w:rPr>
          <w:rFonts w:asciiTheme="minorHAnsi" w:hAnsiTheme="minorHAnsi" w:cstheme="minorHAnsi"/>
          <w:sz w:val="14"/>
          <w:szCs w:val="14"/>
        </w:rPr>
      </w:pPr>
    </w:p>
    <w:p w:rsidR="00092FA3" w:rsidRPr="0081727D" w:rsidRDefault="00092FA3" w:rsidP="00FF205D">
      <w:pPr>
        <w:jc w:val="center"/>
        <w:rPr>
          <w:rFonts w:asciiTheme="minorHAnsi" w:hAnsiTheme="minorHAnsi" w:cstheme="minorHAnsi"/>
          <w:i/>
          <w:sz w:val="16"/>
          <w:szCs w:val="16"/>
        </w:rPr>
      </w:pPr>
      <w:r>
        <w:rPr>
          <w:noProof/>
        </w:rPr>
        <w:drawing>
          <wp:inline distT="0" distB="0" distL="0" distR="0">
            <wp:extent cx="2120644" cy="1325404"/>
            <wp:effectExtent l="19050" t="0" r="0" b="0"/>
            <wp:docPr id="3" name="Immagine 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correlata"/>
                    <pic:cNvPicPr>
                      <a:picLocks noChangeAspect="1" noChangeArrowheads="1"/>
                    </pic:cNvPicPr>
                  </pic:nvPicPr>
                  <pic:blipFill>
                    <a:blip r:embed="rId13"/>
                    <a:srcRect/>
                    <a:stretch>
                      <a:fillRect/>
                    </a:stretch>
                  </pic:blipFill>
                  <pic:spPr bwMode="auto">
                    <a:xfrm>
                      <a:off x="0" y="0"/>
                      <a:ext cx="2123084" cy="1326929"/>
                    </a:xfrm>
                    <a:prstGeom prst="rect">
                      <a:avLst/>
                    </a:prstGeom>
                    <a:noFill/>
                    <a:ln w="9525">
                      <a:noFill/>
                      <a:miter lim="800000"/>
                      <a:headEnd/>
                      <a:tailEnd/>
                    </a:ln>
                  </pic:spPr>
                </pic:pic>
              </a:graphicData>
            </a:graphic>
          </wp:inline>
        </w:drawing>
      </w:r>
      <w:r>
        <w:rPr>
          <w:noProof/>
        </w:rPr>
        <w:drawing>
          <wp:inline distT="0" distB="0" distL="0" distR="0">
            <wp:extent cx="1978922" cy="1325880"/>
            <wp:effectExtent l="19050" t="0" r="2278" b="0"/>
            <wp:docPr id="4" name="Immagine 1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magine correlata"/>
                    <pic:cNvPicPr>
                      <a:picLocks noChangeAspect="1" noChangeArrowheads="1"/>
                    </pic:cNvPicPr>
                  </pic:nvPicPr>
                  <pic:blipFill>
                    <a:blip r:embed="rId14"/>
                    <a:srcRect/>
                    <a:stretch>
                      <a:fillRect/>
                    </a:stretch>
                  </pic:blipFill>
                  <pic:spPr bwMode="auto">
                    <a:xfrm>
                      <a:off x="0" y="0"/>
                      <a:ext cx="1987906" cy="1331899"/>
                    </a:xfrm>
                    <a:prstGeom prst="rect">
                      <a:avLst/>
                    </a:prstGeom>
                    <a:noFill/>
                    <a:ln w="9525">
                      <a:noFill/>
                      <a:miter lim="800000"/>
                      <a:headEnd/>
                      <a:tailEnd/>
                    </a:ln>
                  </pic:spPr>
                </pic:pic>
              </a:graphicData>
            </a:graphic>
          </wp:inline>
        </w:drawing>
      </w:r>
      <w:proofErr w:type="spellStart"/>
      <w:r w:rsidRPr="0081727D">
        <w:rPr>
          <w:rFonts w:asciiTheme="minorHAnsi" w:hAnsiTheme="minorHAnsi" w:cstheme="minorHAnsi"/>
          <w:i/>
          <w:sz w:val="16"/>
          <w:szCs w:val="16"/>
        </w:rPr>
        <w:t>Bierkenau</w:t>
      </w:r>
      <w:proofErr w:type="spellEnd"/>
    </w:p>
    <w:p w:rsidR="00092FA3" w:rsidRPr="00092FA3" w:rsidRDefault="00092FA3" w:rsidP="007872D9">
      <w:pPr>
        <w:jc w:val="both"/>
        <w:rPr>
          <w:rFonts w:asciiTheme="minorHAnsi" w:hAnsiTheme="minorHAnsi" w:cstheme="minorHAnsi"/>
          <w:sz w:val="14"/>
          <w:szCs w:val="14"/>
        </w:rPr>
      </w:pPr>
    </w:p>
    <w:p w:rsidR="0013557E" w:rsidRPr="00F45D77" w:rsidRDefault="0013557E" w:rsidP="007872D9">
      <w:pPr>
        <w:jc w:val="both"/>
        <w:rPr>
          <w:rFonts w:asciiTheme="minorHAnsi" w:hAnsiTheme="minorHAnsi" w:cstheme="minorHAnsi"/>
        </w:rPr>
      </w:pPr>
      <w:r w:rsidRPr="00F45D77">
        <w:rPr>
          <w:rFonts w:asciiTheme="minorHAnsi" w:hAnsiTheme="minorHAnsi" w:cstheme="minorHAnsi"/>
        </w:rPr>
        <w:t>Visita guidata delle baracche, della zona dei forni, della baracca di ricevimento e della zona Canada.</w:t>
      </w:r>
    </w:p>
    <w:p w:rsidR="0013557E" w:rsidRDefault="0013557E" w:rsidP="007872D9">
      <w:pPr>
        <w:jc w:val="both"/>
        <w:rPr>
          <w:rFonts w:asciiTheme="minorHAnsi" w:hAnsiTheme="minorHAnsi" w:cstheme="minorHAnsi"/>
        </w:rPr>
      </w:pPr>
      <w:r w:rsidRPr="00F45D77">
        <w:rPr>
          <w:rFonts w:asciiTheme="minorHAnsi" w:hAnsiTheme="minorHAnsi" w:cstheme="minorHAnsi"/>
        </w:rPr>
        <w:t xml:space="preserve">Rientro a Cracovia.  </w:t>
      </w:r>
    </w:p>
    <w:p w:rsidR="00441085" w:rsidRPr="00E9165A" w:rsidRDefault="00E9165A" w:rsidP="00441085">
      <w:pPr>
        <w:jc w:val="both"/>
        <w:rPr>
          <w:rFonts w:asciiTheme="minorHAnsi" w:hAnsiTheme="minorHAnsi" w:cstheme="minorHAnsi"/>
          <w:b/>
        </w:rPr>
      </w:pPr>
      <w:r w:rsidRPr="00126ED0">
        <w:rPr>
          <w:rFonts w:asciiTheme="minorHAnsi" w:hAnsiTheme="minorHAnsi" w:cstheme="minorHAnsi"/>
          <w:b/>
        </w:rPr>
        <w:t xml:space="preserve">Cena </w:t>
      </w:r>
      <w:r w:rsidR="00126ED0" w:rsidRPr="00126ED0">
        <w:rPr>
          <w:rFonts w:asciiTheme="minorHAnsi" w:hAnsiTheme="minorHAnsi" w:cstheme="minorHAnsi"/>
          <w:b/>
        </w:rPr>
        <w:t>e</w:t>
      </w:r>
      <w:r w:rsidR="00126ED0">
        <w:rPr>
          <w:rFonts w:asciiTheme="minorHAnsi" w:hAnsiTheme="minorHAnsi" w:cstheme="minorHAnsi"/>
          <w:b/>
          <w:i/>
        </w:rPr>
        <w:t xml:space="preserve"> </w:t>
      </w:r>
      <w:r w:rsidR="00126ED0">
        <w:rPr>
          <w:rFonts w:asciiTheme="minorHAnsi" w:hAnsiTheme="minorHAnsi" w:cstheme="minorHAnsi"/>
          <w:b/>
        </w:rPr>
        <w:t>p</w:t>
      </w:r>
      <w:r w:rsidRPr="00E9165A">
        <w:rPr>
          <w:rFonts w:asciiTheme="minorHAnsi" w:hAnsiTheme="minorHAnsi" w:cstheme="minorHAnsi"/>
          <w:b/>
        </w:rPr>
        <w:t>e</w:t>
      </w:r>
      <w:r w:rsidR="00441085" w:rsidRPr="00E9165A">
        <w:rPr>
          <w:rFonts w:asciiTheme="minorHAnsi" w:hAnsiTheme="minorHAnsi" w:cstheme="minorHAnsi"/>
          <w:b/>
        </w:rPr>
        <w:t>rnottamento in albergo.</w:t>
      </w:r>
    </w:p>
    <w:p w:rsidR="00595D67" w:rsidRPr="00FF205D" w:rsidRDefault="00595D67" w:rsidP="00D76DC7">
      <w:pPr>
        <w:jc w:val="both"/>
        <w:rPr>
          <w:rFonts w:asciiTheme="minorHAnsi" w:hAnsiTheme="minorHAnsi" w:cstheme="minorHAnsi"/>
          <w:b/>
          <w:bCs/>
          <w:sz w:val="16"/>
          <w:szCs w:val="16"/>
        </w:rPr>
      </w:pPr>
    </w:p>
    <w:p w:rsidR="0013557E" w:rsidRDefault="0040637B" w:rsidP="00D76DC7">
      <w:pPr>
        <w:jc w:val="both"/>
        <w:rPr>
          <w:rFonts w:asciiTheme="minorHAnsi" w:hAnsiTheme="minorHAnsi" w:cstheme="minorHAnsi"/>
          <w:b/>
          <w:bCs/>
        </w:rPr>
      </w:pPr>
      <w:r>
        <w:rPr>
          <w:rFonts w:asciiTheme="minorHAnsi" w:hAnsiTheme="minorHAnsi" w:cstheme="minorHAnsi"/>
          <w:b/>
          <w:bCs/>
        </w:rPr>
        <w:t>23 Gennaio 2024</w:t>
      </w:r>
      <w:r w:rsidR="007B422E">
        <w:rPr>
          <w:rFonts w:asciiTheme="minorHAnsi" w:hAnsiTheme="minorHAnsi" w:cstheme="minorHAnsi"/>
          <w:b/>
          <w:bCs/>
        </w:rPr>
        <w:t>: CRACOVIA/CATANIA</w:t>
      </w:r>
    </w:p>
    <w:p w:rsidR="00E9165A" w:rsidRPr="00F45D77" w:rsidRDefault="009A6B6D" w:rsidP="00D76DC7">
      <w:pPr>
        <w:jc w:val="both"/>
        <w:rPr>
          <w:rFonts w:asciiTheme="minorHAnsi" w:hAnsiTheme="minorHAnsi" w:cstheme="minorHAnsi"/>
          <w:b/>
          <w:bCs/>
        </w:rPr>
      </w:pPr>
      <w:r>
        <w:rPr>
          <w:rFonts w:asciiTheme="minorHAnsi" w:hAnsiTheme="minorHAnsi" w:cstheme="minorHAnsi"/>
          <w:b/>
          <w:bCs/>
        </w:rPr>
        <w:t>martedì</w:t>
      </w:r>
    </w:p>
    <w:p w:rsidR="00126ED0" w:rsidRDefault="00126ED0" w:rsidP="00126ED0">
      <w:pPr>
        <w:jc w:val="both"/>
        <w:rPr>
          <w:rFonts w:asciiTheme="minorHAnsi" w:hAnsiTheme="minorHAnsi" w:cstheme="minorHAnsi"/>
        </w:rPr>
      </w:pPr>
      <w:r w:rsidRPr="00F45D77">
        <w:rPr>
          <w:rFonts w:asciiTheme="minorHAnsi" w:hAnsiTheme="minorHAnsi" w:cstheme="minorHAnsi"/>
        </w:rPr>
        <w:t>Prima colazione a buffet in albergo.</w:t>
      </w:r>
    </w:p>
    <w:p w:rsidR="00126ED0" w:rsidRDefault="00126ED0" w:rsidP="00126ED0">
      <w:pPr>
        <w:jc w:val="both"/>
        <w:rPr>
          <w:rFonts w:asciiTheme="minorHAnsi" w:hAnsiTheme="minorHAnsi" w:cstheme="minorHAnsi"/>
        </w:rPr>
      </w:pPr>
      <w:r>
        <w:rPr>
          <w:rFonts w:asciiTheme="minorHAnsi" w:hAnsiTheme="minorHAnsi" w:cstheme="minorHAnsi"/>
        </w:rPr>
        <w:t>Giornata a disposizione per visite libere con gli insegnanti.</w:t>
      </w:r>
    </w:p>
    <w:p w:rsidR="003739E2" w:rsidRDefault="00126ED0" w:rsidP="00FF205D">
      <w:pPr>
        <w:jc w:val="both"/>
        <w:rPr>
          <w:rFonts w:asciiTheme="minorHAnsi" w:hAnsiTheme="minorHAnsi" w:cstheme="minorHAnsi"/>
          <w:b/>
          <w:i/>
          <w:u w:val="single"/>
        </w:rPr>
      </w:pPr>
      <w:r w:rsidRPr="00126ED0">
        <w:rPr>
          <w:rFonts w:asciiTheme="minorHAnsi" w:hAnsiTheme="minorHAnsi" w:cstheme="minorHAnsi"/>
          <w:b/>
          <w:i/>
          <w:u w:val="single"/>
        </w:rPr>
        <w:t>Pranzo libero.</w:t>
      </w:r>
      <w:r w:rsidR="00FF205D">
        <w:rPr>
          <w:rFonts w:asciiTheme="minorHAnsi" w:hAnsiTheme="minorHAnsi" w:cstheme="minorHAnsi"/>
          <w:b/>
          <w:i/>
          <w:u w:val="single"/>
        </w:rPr>
        <w:t xml:space="preserve">  </w:t>
      </w:r>
    </w:p>
    <w:p w:rsidR="0013557E" w:rsidRPr="003739E2" w:rsidRDefault="003739E2" w:rsidP="00FF205D">
      <w:pPr>
        <w:jc w:val="both"/>
        <w:rPr>
          <w:rFonts w:asciiTheme="minorHAnsi" w:hAnsiTheme="minorHAnsi" w:cstheme="minorHAnsi"/>
          <w:b/>
          <w:i/>
          <w:u w:val="single"/>
        </w:rPr>
      </w:pPr>
      <w:r w:rsidRPr="003739E2">
        <w:rPr>
          <w:rFonts w:asciiTheme="minorHAnsi" w:hAnsiTheme="minorHAnsi" w:cstheme="minorHAnsi"/>
          <w:b/>
        </w:rPr>
        <w:t xml:space="preserve">Trasferimento alle ore 14.15 </w:t>
      </w:r>
      <w:r w:rsidR="0013557E" w:rsidRPr="003739E2">
        <w:rPr>
          <w:rFonts w:asciiTheme="minorHAnsi" w:hAnsiTheme="minorHAnsi" w:cstheme="minorHAnsi"/>
          <w:b/>
        </w:rPr>
        <w:t xml:space="preserve"> in pullman all’ aeroporto per la partenza per l’Italia.</w:t>
      </w:r>
    </w:p>
    <w:p w:rsidR="0013557E" w:rsidRPr="00F45D77" w:rsidRDefault="0013557E" w:rsidP="00874041">
      <w:pPr>
        <w:jc w:val="both"/>
        <w:rPr>
          <w:rFonts w:asciiTheme="minorHAnsi" w:hAnsiTheme="minorHAnsi" w:cstheme="minorHAnsi"/>
        </w:rPr>
      </w:pPr>
      <w:r w:rsidRPr="00F45D77">
        <w:rPr>
          <w:rFonts w:asciiTheme="minorHAnsi" w:hAnsiTheme="minorHAnsi" w:cstheme="minorHAnsi"/>
        </w:rPr>
        <w:t>Arrivo e termine dei servizi.</w:t>
      </w:r>
    </w:p>
    <w:p w:rsidR="00F45D77" w:rsidRPr="001B0CA8" w:rsidRDefault="0013557E" w:rsidP="006D6A81">
      <w:pPr>
        <w:pStyle w:val="Titolo1"/>
        <w:jc w:val="center"/>
        <w:rPr>
          <w:rFonts w:asciiTheme="minorHAnsi" w:hAnsiTheme="minorHAnsi" w:cstheme="minorHAnsi"/>
          <w:b w:val="0"/>
          <w:bCs w:val="0"/>
          <w:sz w:val="22"/>
          <w:szCs w:val="22"/>
        </w:rPr>
      </w:pPr>
      <w:r w:rsidRPr="00F45D77">
        <w:rPr>
          <w:rFonts w:asciiTheme="minorHAnsi" w:hAnsiTheme="minorHAnsi" w:cstheme="minorHAnsi"/>
          <w:b w:val="0"/>
          <w:bCs w:val="0"/>
          <w:sz w:val="22"/>
          <w:szCs w:val="22"/>
        </w:rPr>
        <w:t>FINE DEL VIAGGIO</w:t>
      </w:r>
    </w:p>
    <w:p w:rsidR="007C1518" w:rsidRDefault="007C1518" w:rsidP="00D06F5E">
      <w:pPr>
        <w:rPr>
          <w:rFonts w:asciiTheme="minorHAnsi" w:hAnsiTheme="minorHAnsi" w:cstheme="minorHAnsi"/>
          <w:b/>
          <w:u w:val="single"/>
        </w:rPr>
      </w:pPr>
    </w:p>
    <w:p w:rsidR="007C1518" w:rsidRDefault="007C1518"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1769BC" w:rsidRDefault="001769BC" w:rsidP="00D06F5E">
      <w:pPr>
        <w:rPr>
          <w:rFonts w:asciiTheme="minorHAnsi" w:hAnsiTheme="minorHAnsi" w:cstheme="minorHAnsi"/>
          <w:b/>
          <w:u w:val="single"/>
        </w:rPr>
      </w:pPr>
    </w:p>
    <w:p w:rsidR="00415053" w:rsidRDefault="0013557E" w:rsidP="00D06F5E">
      <w:pPr>
        <w:rPr>
          <w:rFonts w:asciiTheme="minorHAnsi" w:hAnsiTheme="minorHAnsi" w:cstheme="minorHAnsi"/>
          <w:b/>
          <w:u w:val="single"/>
        </w:rPr>
      </w:pPr>
      <w:r w:rsidRPr="00092FA3">
        <w:rPr>
          <w:rFonts w:asciiTheme="minorHAnsi" w:hAnsiTheme="minorHAnsi" w:cstheme="minorHAnsi"/>
          <w:b/>
          <w:u w:val="single"/>
        </w:rPr>
        <w:t>La quota comprende:</w:t>
      </w:r>
    </w:p>
    <w:p w:rsidR="00E9165A" w:rsidRPr="00092FA3" w:rsidRDefault="00E9165A" w:rsidP="00D06F5E">
      <w:pPr>
        <w:rPr>
          <w:rFonts w:asciiTheme="minorHAnsi" w:hAnsiTheme="minorHAnsi" w:cstheme="minorHAnsi"/>
          <w:b/>
          <w:u w:val="single"/>
        </w:rPr>
      </w:pPr>
    </w:p>
    <w:p w:rsidR="004E2CD1" w:rsidRPr="004E2CD1" w:rsidRDefault="004E2CD1" w:rsidP="004E2CD1">
      <w:pPr>
        <w:numPr>
          <w:ilvl w:val="0"/>
          <w:numId w:val="4"/>
        </w:numPr>
        <w:jc w:val="both"/>
        <w:rPr>
          <w:rFonts w:asciiTheme="minorHAnsi" w:hAnsiTheme="minorHAnsi" w:cstheme="minorHAnsi"/>
          <w:b/>
        </w:rPr>
      </w:pPr>
      <w:r w:rsidRPr="004E2CD1">
        <w:rPr>
          <w:rFonts w:asciiTheme="minorHAnsi" w:hAnsiTheme="minorHAnsi" w:cstheme="minorHAnsi"/>
          <w:b/>
        </w:rPr>
        <w:t>I passaggi aerei con voli RYANAIR in classe turistica da Catania a Catania;</w:t>
      </w:r>
    </w:p>
    <w:p w:rsidR="004E2CD1" w:rsidRPr="004E2CD1" w:rsidRDefault="004E2CD1" w:rsidP="004E2CD1">
      <w:pPr>
        <w:numPr>
          <w:ilvl w:val="0"/>
          <w:numId w:val="4"/>
        </w:numPr>
        <w:jc w:val="both"/>
        <w:rPr>
          <w:rFonts w:asciiTheme="minorHAnsi" w:hAnsiTheme="minorHAnsi" w:cstheme="minorHAnsi"/>
          <w:b/>
        </w:rPr>
      </w:pPr>
      <w:r w:rsidRPr="004E2CD1">
        <w:rPr>
          <w:rFonts w:asciiTheme="minorHAnsi" w:hAnsiTheme="minorHAnsi" w:cstheme="minorHAnsi"/>
          <w:b/>
        </w:rPr>
        <w:t>Bagaglio a mano una borsa piccola + trolley da Kg. 10</w:t>
      </w:r>
    </w:p>
    <w:p w:rsidR="0003296B" w:rsidRPr="004E2CD1" w:rsidRDefault="00562DE7" w:rsidP="0003296B">
      <w:pPr>
        <w:numPr>
          <w:ilvl w:val="0"/>
          <w:numId w:val="4"/>
        </w:numPr>
        <w:jc w:val="both"/>
        <w:rPr>
          <w:rFonts w:asciiTheme="minorHAnsi" w:hAnsiTheme="minorHAnsi" w:cstheme="minorHAnsi"/>
          <w:b/>
        </w:rPr>
      </w:pPr>
      <w:r>
        <w:rPr>
          <w:rFonts w:asciiTheme="minorHAnsi" w:hAnsiTheme="minorHAnsi" w:cstheme="minorHAnsi"/>
          <w:b/>
        </w:rPr>
        <w:t>I</w:t>
      </w:r>
      <w:r w:rsidR="0003296B" w:rsidRPr="004E2CD1">
        <w:rPr>
          <w:rFonts w:asciiTheme="minorHAnsi" w:hAnsiTheme="minorHAnsi" w:cstheme="minorHAnsi"/>
          <w:b/>
        </w:rPr>
        <w:t xml:space="preserve"> trasferimenti all’estero in p</w:t>
      </w:r>
      <w:r w:rsidR="00E9165A" w:rsidRPr="004E2CD1">
        <w:rPr>
          <w:rFonts w:asciiTheme="minorHAnsi" w:hAnsiTheme="minorHAnsi" w:cstheme="minorHAnsi"/>
          <w:b/>
        </w:rPr>
        <w:t>ullman gran turismo</w:t>
      </w:r>
      <w:r w:rsidR="004E2CD1" w:rsidRPr="004E2CD1">
        <w:rPr>
          <w:rFonts w:asciiTheme="minorHAnsi" w:hAnsiTheme="minorHAnsi" w:cstheme="minorHAnsi"/>
          <w:b/>
        </w:rPr>
        <w:t xml:space="preserve"> da aeroporto a Hotel e </w:t>
      </w:r>
      <w:proofErr w:type="spellStart"/>
      <w:r w:rsidR="004E2CD1" w:rsidRPr="004E2CD1">
        <w:rPr>
          <w:rFonts w:asciiTheme="minorHAnsi" w:hAnsiTheme="minorHAnsi" w:cstheme="minorHAnsi"/>
          <w:b/>
        </w:rPr>
        <w:t>v.v.</w:t>
      </w:r>
      <w:proofErr w:type="spellEnd"/>
      <w:r w:rsidR="0003296B" w:rsidRPr="004E2CD1">
        <w:rPr>
          <w:rFonts w:asciiTheme="minorHAnsi" w:hAnsiTheme="minorHAnsi" w:cstheme="minorHAnsi"/>
          <w:b/>
        </w:rPr>
        <w:t>;</w:t>
      </w:r>
    </w:p>
    <w:p w:rsidR="00562DE7" w:rsidRPr="00562DE7" w:rsidRDefault="00E9165A" w:rsidP="00E9165A">
      <w:pPr>
        <w:numPr>
          <w:ilvl w:val="0"/>
          <w:numId w:val="4"/>
        </w:numPr>
        <w:jc w:val="both"/>
        <w:rPr>
          <w:rFonts w:asciiTheme="minorHAnsi" w:hAnsiTheme="minorHAnsi" w:cstheme="minorHAnsi"/>
          <w:b/>
        </w:rPr>
      </w:pPr>
      <w:r w:rsidRPr="00562DE7">
        <w:rPr>
          <w:rFonts w:asciiTheme="minorHAnsi" w:hAnsiTheme="minorHAnsi" w:cstheme="minorHAnsi"/>
          <w:b/>
        </w:rPr>
        <w:t>Visita guidata della città</w:t>
      </w:r>
      <w:r w:rsidR="00562DE7" w:rsidRPr="00562DE7">
        <w:rPr>
          <w:rFonts w:asciiTheme="minorHAnsi" w:hAnsiTheme="minorHAnsi" w:cstheme="minorHAnsi"/>
          <w:b/>
        </w:rPr>
        <w:t xml:space="preserve"> a piedi per mezza giornata;</w:t>
      </w:r>
      <w:r w:rsidRPr="00562DE7">
        <w:rPr>
          <w:rFonts w:asciiTheme="minorHAnsi" w:hAnsiTheme="minorHAnsi" w:cstheme="minorHAnsi"/>
          <w:b/>
        </w:rPr>
        <w:t xml:space="preserve"> </w:t>
      </w:r>
    </w:p>
    <w:p w:rsidR="0013557E" w:rsidRPr="00562DE7" w:rsidRDefault="003D6499" w:rsidP="00E9165A">
      <w:pPr>
        <w:numPr>
          <w:ilvl w:val="0"/>
          <w:numId w:val="4"/>
        </w:numPr>
        <w:jc w:val="both"/>
        <w:rPr>
          <w:rFonts w:asciiTheme="minorHAnsi" w:hAnsiTheme="minorHAnsi" w:cstheme="minorHAnsi"/>
          <w:b/>
        </w:rPr>
      </w:pPr>
      <w:r w:rsidRPr="00562DE7">
        <w:rPr>
          <w:rFonts w:asciiTheme="minorHAnsi" w:hAnsiTheme="minorHAnsi" w:cstheme="minorHAnsi"/>
          <w:b/>
        </w:rPr>
        <w:t>La sistemazione in hotel</w:t>
      </w:r>
      <w:r w:rsidR="004D3E8F" w:rsidRPr="00562DE7">
        <w:rPr>
          <w:rFonts w:asciiTheme="minorHAnsi" w:hAnsiTheme="minorHAnsi" w:cstheme="minorHAnsi"/>
          <w:b/>
        </w:rPr>
        <w:t xml:space="preserve"> </w:t>
      </w:r>
      <w:r w:rsidR="00562DE7" w:rsidRPr="00562DE7">
        <w:rPr>
          <w:rFonts w:asciiTheme="minorHAnsi" w:hAnsiTheme="minorHAnsi" w:cstheme="minorHAnsi"/>
          <w:b/>
        </w:rPr>
        <w:t>CAMPANILLE</w:t>
      </w:r>
      <w:r w:rsidR="00F7322F" w:rsidRPr="00562DE7">
        <w:rPr>
          <w:rFonts w:asciiTheme="minorHAnsi" w:hAnsiTheme="minorHAnsi" w:cstheme="minorHAnsi"/>
          <w:b/>
        </w:rPr>
        <w:t xml:space="preserve"> </w:t>
      </w:r>
      <w:r w:rsidR="0013557E" w:rsidRPr="00562DE7">
        <w:rPr>
          <w:rFonts w:asciiTheme="minorHAnsi" w:hAnsiTheme="minorHAnsi" w:cstheme="minorHAnsi"/>
          <w:b/>
          <w:bCs/>
        </w:rPr>
        <w:t xml:space="preserve">di categoria </w:t>
      </w:r>
      <w:r w:rsidR="00B70892" w:rsidRPr="00562DE7">
        <w:rPr>
          <w:rFonts w:asciiTheme="minorHAnsi" w:hAnsiTheme="minorHAnsi" w:cstheme="minorHAnsi"/>
          <w:b/>
          <w:bCs/>
        </w:rPr>
        <w:t>tre</w:t>
      </w:r>
      <w:r w:rsidR="00185D05" w:rsidRPr="00562DE7">
        <w:rPr>
          <w:rFonts w:asciiTheme="minorHAnsi" w:hAnsiTheme="minorHAnsi" w:cstheme="minorHAnsi"/>
          <w:b/>
          <w:bCs/>
        </w:rPr>
        <w:t xml:space="preserve"> </w:t>
      </w:r>
      <w:r w:rsidR="0013557E" w:rsidRPr="00562DE7">
        <w:rPr>
          <w:rFonts w:asciiTheme="minorHAnsi" w:hAnsiTheme="minorHAnsi" w:cstheme="minorHAnsi"/>
          <w:b/>
          <w:bCs/>
        </w:rPr>
        <w:t>stelle</w:t>
      </w:r>
      <w:r w:rsidR="00562DE7" w:rsidRPr="00562DE7">
        <w:rPr>
          <w:rFonts w:asciiTheme="minorHAnsi" w:hAnsiTheme="minorHAnsi" w:cstheme="minorHAnsi"/>
          <w:b/>
          <w:bCs/>
        </w:rPr>
        <w:t xml:space="preserve"> centrale</w:t>
      </w:r>
      <w:r w:rsidR="0013557E" w:rsidRPr="00562DE7">
        <w:rPr>
          <w:rFonts w:asciiTheme="minorHAnsi" w:hAnsiTheme="minorHAnsi" w:cstheme="minorHAnsi"/>
          <w:b/>
        </w:rPr>
        <w:t>, in camere</w:t>
      </w:r>
      <w:r w:rsidR="00562DE7" w:rsidRPr="00562DE7">
        <w:rPr>
          <w:rFonts w:asciiTheme="minorHAnsi" w:hAnsiTheme="minorHAnsi" w:cstheme="minorHAnsi"/>
          <w:b/>
        </w:rPr>
        <w:t xml:space="preserve"> triple</w:t>
      </w:r>
      <w:r w:rsidR="004D3E8F" w:rsidRPr="00562DE7">
        <w:rPr>
          <w:rFonts w:asciiTheme="minorHAnsi" w:hAnsiTheme="minorHAnsi" w:cstheme="minorHAnsi"/>
          <w:b/>
        </w:rPr>
        <w:t xml:space="preserve"> per gli studenti</w:t>
      </w:r>
      <w:r w:rsidR="00D41CAC" w:rsidRPr="00562DE7">
        <w:rPr>
          <w:rFonts w:asciiTheme="minorHAnsi" w:hAnsiTheme="minorHAnsi" w:cstheme="minorHAnsi"/>
          <w:b/>
        </w:rPr>
        <w:t>,</w:t>
      </w:r>
      <w:r w:rsidR="002B23CF" w:rsidRPr="00562DE7">
        <w:rPr>
          <w:rFonts w:asciiTheme="minorHAnsi" w:hAnsiTheme="minorHAnsi" w:cstheme="minorHAnsi"/>
          <w:b/>
        </w:rPr>
        <w:t xml:space="preserve"> tu</w:t>
      </w:r>
      <w:r w:rsidR="0013557E" w:rsidRPr="00562DE7">
        <w:rPr>
          <w:rFonts w:asciiTheme="minorHAnsi" w:hAnsiTheme="minorHAnsi" w:cstheme="minorHAnsi"/>
          <w:b/>
        </w:rPr>
        <w:t>tte con servizi privati</w:t>
      </w:r>
      <w:r w:rsidR="00562DE7" w:rsidRPr="00562DE7">
        <w:rPr>
          <w:rFonts w:asciiTheme="minorHAnsi" w:hAnsiTheme="minorHAnsi" w:cstheme="minorHAnsi"/>
          <w:b/>
        </w:rPr>
        <w:t xml:space="preserve"> </w:t>
      </w:r>
      <w:r w:rsidR="0013557E" w:rsidRPr="00562DE7">
        <w:rPr>
          <w:rFonts w:asciiTheme="minorHAnsi" w:hAnsiTheme="minorHAnsi" w:cstheme="minorHAnsi"/>
          <w:b/>
        </w:rPr>
        <w:t>;</w:t>
      </w:r>
    </w:p>
    <w:p w:rsidR="004D3E8F" w:rsidRDefault="004D3E8F" w:rsidP="00D06F5E">
      <w:pPr>
        <w:numPr>
          <w:ilvl w:val="0"/>
          <w:numId w:val="4"/>
        </w:numPr>
        <w:jc w:val="both"/>
        <w:rPr>
          <w:rFonts w:asciiTheme="minorHAnsi" w:hAnsiTheme="minorHAnsi" w:cstheme="minorHAnsi"/>
          <w:b/>
        </w:rPr>
      </w:pPr>
      <w:r w:rsidRPr="00562DE7">
        <w:rPr>
          <w:rFonts w:asciiTheme="minorHAnsi" w:hAnsiTheme="minorHAnsi" w:cstheme="minorHAnsi"/>
          <w:b/>
        </w:rPr>
        <w:t>La sistemaz</w:t>
      </w:r>
      <w:r w:rsidR="006D1E44" w:rsidRPr="00562DE7">
        <w:rPr>
          <w:rFonts w:asciiTheme="minorHAnsi" w:hAnsiTheme="minorHAnsi" w:cstheme="minorHAnsi"/>
          <w:b/>
        </w:rPr>
        <w:t>ione in camera singole per i due</w:t>
      </w:r>
      <w:r w:rsidRPr="00562DE7">
        <w:rPr>
          <w:rFonts w:asciiTheme="minorHAnsi" w:hAnsiTheme="minorHAnsi" w:cstheme="minorHAnsi"/>
          <w:b/>
        </w:rPr>
        <w:t xml:space="preserve"> insegnanti;</w:t>
      </w:r>
    </w:p>
    <w:p w:rsidR="00562DE7" w:rsidRDefault="00562DE7" w:rsidP="00D06F5E">
      <w:pPr>
        <w:numPr>
          <w:ilvl w:val="0"/>
          <w:numId w:val="4"/>
        </w:numPr>
        <w:jc w:val="both"/>
        <w:rPr>
          <w:rFonts w:asciiTheme="minorHAnsi" w:hAnsiTheme="minorHAnsi" w:cstheme="minorHAnsi"/>
          <w:b/>
        </w:rPr>
      </w:pPr>
      <w:r>
        <w:rPr>
          <w:rFonts w:asciiTheme="minorHAnsi" w:hAnsiTheme="minorHAnsi" w:cstheme="minorHAnsi"/>
          <w:b/>
        </w:rPr>
        <w:t>Trattamento di mezza pensione in hotel (tre cene, tre pernottamenti e tre prime colazioni;</w:t>
      </w:r>
    </w:p>
    <w:p w:rsidR="00562DE7" w:rsidRPr="00562DE7" w:rsidRDefault="00562DE7" w:rsidP="00D06F5E">
      <w:pPr>
        <w:numPr>
          <w:ilvl w:val="0"/>
          <w:numId w:val="4"/>
        </w:numPr>
        <w:jc w:val="both"/>
        <w:rPr>
          <w:rFonts w:asciiTheme="minorHAnsi" w:hAnsiTheme="minorHAnsi" w:cstheme="minorHAnsi"/>
          <w:b/>
        </w:rPr>
      </w:pPr>
      <w:r>
        <w:rPr>
          <w:rFonts w:asciiTheme="minorHAnsi" w:hAnsiTheme="minorHAnsi" w:cstheme="minorHAnsi"/>
          <w:b/>
        </w:rPr>
        <w:t>La visita di studio di 6 ore ad Auschwitz con guide autorizzate del campo parlanti italiano;</w:t>
      </w:r>
    </w:p>
    <w:p w:rsidR="0013557E" w:rsidRPr="00562DE7" w:rsidRDefault="0013557E" w:rsidP="00D06F5E">
      <w:pPr>
        <w:numPr>
          <w:ilvl w:val="0"/>
          <w:numId w:val="4"/>
        </w:numPr>
        <w:jc w:val="both"/>
        <w:rPr>
          <w:rFonts w:asciiTheme="minorHAnsi" w:hAnsiTheme="minorHAnsi" w:cstheme="minorHAnsi"/>
          <w:b/>
        </w:rPr>
      </w:pPr>
      <w:r w:rsidRPr="00562DE7">
        <w:rPr>
          <w:rFonts w:asciiTheme="minorHAnsi" w:hAnsiTheme="minorHAnsi" w:cstheme="minorHAnsi"/>
          <w:b/>
        </w:rPr>
        <w:t>materiale informativo;</w:t>
      </w:r>
    </w:p>
    <w:p w:rsidR="0013557E" w:rsidRPr="00562DE7" w:rsidRDefault="0013557E" w:rsidP="00D06F5E">
      <w:pPr>
        <w:numPr>
          <w:ilvl w:val="0"/>
          <w:numId w:val="4"/>
        </w:numPr>
        <w:jc w:val="both"/>
        <w:rPr>
          <w:rFonts w:asciiTheme="minorHAnsi" w:hAnsiTheme="minorHAnsi" w:cstheme="minorHAnsi"/>
          <w:b/>
        </w:rPr>
      </w:pPr>
      <w:r w:rsidRPr="00562DE7">
        <w:rPr>
          <w:rFonts w:asciiTheme="minorHAnsi" w:hAnsiTheme="minorHAnsi" w:cstheme="minorHAnsi"/>
          <w:b/>
        </w:rPr>
        <w:t>Assicurazione ALASERVICE per gli infortuni</w:t>
      </w:r>
      <w:r w:rsidR="002B23CF" w:rsidRPr="00562DE7">
        <w:rPr>
          <w:rFonts w:asciiTheme="minorHAnsi" w:hAnsiTheme="minorHAnsi" w:cstheme="minorHAnsi"/>
          <w:b/>
        </w:rPr>
        <w:t>/</w:t>
      </w:r>
      <w:r w:rsidRPr="00562DE7">
        <w:rPr>
          <w:rFonts w:asciiTheme="minorHAnsi" w:hAnsiTheme="minorHAnsi" w:cstheme="minorHAnsi"/>
          <w:b/>
        </w:rPr>
        <w:t>malattia</w:t>
      </w:r>
      <w:r w:rsidR="002B23CF" w:rsidRPr="00562DE7">
        <w:rPr>
          <w:rFonts w:asciiTheme="minorHAnsi" w:hAnsiTheme="minorHAnsi" w:cstheme="minorHAnsi"/>
          <w:b/>
        </w:rPr>
        <w:t>, bagaglio</w:t>
      </w:r>
      <w:r w:rsidRPr="00562DE7">
        <w:rPr>
          <w:rFonts w:asciiTheme="minorHAnsi" w:hAnsiTheme="minorHAnsi" w:cstheme="minorHAnsi"/>
          <w:b/>
        </w:rPr>
        <w:t>;</w:t>
      </w:r>
    </w:p>
    <w:p w:rsidR="0013557E" w:rsidRPr="00562DE7" w:rsidRDefault="0013557E" w:rsidP="00D06F5E">
      <w:pPr>
        <w:numPr>
          <w:ilvl w:val="0"/>
          <w:numId w:val="4"/>
        </w:numPr>
        <w:jc w:val="both"/>
        <w:rPr>
          <w:rFonts w:asciiTheme="minorHAnsi" w:hAnsiTheme="minorHAnsi" w:cstheme="minorHAnsi"/>
          <w:b/>
        </w:rPr>
      </w:pPr>
      <w:r w:rsidRPr="00562DE7">
        <w:rPr>
          <w:rFonts w:asciiTheme="minorHAnsi" w:hAnsiTheme="minorHAnsi" w:cstheme="minorHAnsi"/>
          <w:b/>
        </w:rPr>
        <w:t>Tasse e percentuali di servizio.</w:t>
      </w:r>
    </w:p>
    <w:p w:rsidR="0013557E" w:rsidRPr="00F45D77" w:rsidRDefault="0013557E" w:rsidP="00D06F5E">
      <w:pPr>
        <w:jc w:val="both"/>
        <w:rPr>
          <w:rFonts w:asciiTheme="minorHAnsi" w:hAnsiTheme="minorHAnsi" w:cstheme="minorHAnsi"/>
        </w:rPr>
      </w:pPr>
    </w:p>
    <w:p w:rsidR="00415053" w:rsidRDefault="0013557E" w:rsidP="00D06F5E">
      <w:pPr>
        <w:jc w:val="both"/>
        <w:rPr>
          <w:rFonts w:asciiTheme="minorHAnsi" w:hAnsiTheme="minorHAnsi" w:cstheme="minorHAnsi"/>
          <w:b/>
          <w:u w:val="single"/>
        </w:rPr>
      </w:pPr>
      <w:r w:rsidRPr="00092FA3">
        <w:rPr>
          <w:rFonts w:asciiTheme="minorHAnsi" w:hAnsiTheme="minorHAnsi" w:cstheme="minorHAnsi"/>
          <w:b/>
          <w:u w:val="single"/>
        </w:rPr>
        <w:t>La quota non comprende:</w:t>
      </w:r>
    </w:p>
    <w:p w:rsidR="00E9165A" w:rsidRPr="00092FA3" w:rsidRDefault="00E9165A" w:rsidP="00D06F5E">
      <w:pPr>
        <w:jc w:val="both"/>
        <w:rPr>
          <w:rFonts w:asciiTheme="minorHAnsi" w:hAnsiTheme="minorHAnsi" w:cstheme="minorHAnsi"/>
          <w:b/>
          <w:u w:val="single"/>
        </w:rPr>
      </w:pPr>
    </w:p>
    <w:p w:rsidR="0013557E" w:rsidRPr="00D17162" w:rsidRDefault="0013557E" w:rsidP="00D06F5E">
      <w:pPr>
        <w:numPr>
          <w:ilvl w:val="0"/>
          <w:numId w:val="5"/>
        </w:numPr>
        <w:jc w:val="both"/>
        <w:rPr>
          <w:rFonts w:asciiTheme="minorHAnsi" w:hAnsiTheme="minorHAnsi" w:cstheme="minorHAnsi"/>
          <w:b/>
        </w:rPr>
      </w:pPr>
      <w:r w:rsidRPr="00D17162">
        <w:rPr>
          <w:rFonts w:asciiTheme="minorHAnsi" w:hAnsiTheme="minorHAnsi" w:cstheme="minorHAnsi"/>
          <w:b/>
        </w:rPr>
        <w:t>Le bevande ai pasti,</w:t>
      </w:r>
      <w:r w:rsidR="00562DE7" w:rsidRPr="00D17162">
        <w:rPr>
          <w:rFonts w:asciiTheme="minorHAnsi" w:hAnsiTheme="minorHAnsi" w:cstheme="minorHAnsi"/>
          <w:b/>
        </w:rPr>
        <w:t xml:space="preserve"> i pranzi non menzionati,</w:t>
      </w:r>
      <w:r w:rsidRPr="00D17162">
        <w:rPr>
          <w:rFonts w:asciiTheme="minorHAnsi" w:hAnsiTheme="minorHAnsi" w:cstheme="minorHAnsi"/>
          <w:b/>
        </w:rPr>
        <w:t xml:space="preserve"> i facchinaggi, le mance, gli extra in genere;</w:t>
      </w:r>
    </w:p>
    <w:p w:rsidR="0013557E" w:rsidRPr="00D17162" w:rsidRDefault="0013557E" w:rsidP="00D06F5E">
      <w:pPr>
        <w:numPr>
          <w:ilvl w:val="0"/>
          <w:numId w:val="5"/>
        </w:numPr>
        <w:jc w:val="both"/>
        <w:rPr>
          <w:rFonts w:asciiTheme="minorHAnsi" w:hAnsiTheme="minorHAnsi" w:cstheme="minorHAnsi"/>
          <w:b/>
        </w:rPr>
      </w:pPr>
      <w:r w:rsidRPr="00D17162">
        <w:rPr>
          <w:rFonts w:asciiTheme="minorHAnsi" w:hAnsiTheme="minorHAnsi" w:cstheme="minorHAnsi"/>
          <w:b/>
        </w:rPr>
        <w:t>Tutto quanto non espressamente indicato nel programma.</w:t>
      </w:r>
    </w:p>
    <w:p w:rsidR="0013557E" w:rsidRPr="00432128" w:rsidRDefault="0013557E" w:rsidP="00D06F5E">
      <w:pPr>
        <w:rPr>
          <w:rFonts w:asciiTheme="minorHAnsi" w:hAnsiTheme="minorHAnsi" w:cstheme="minorHAnsi"/>
        </w:rPr>
      </w:pPr>
    </w:p>
    <w:p w:rsidR="0013557E" w:rsidRPr="00F45D77" w:rsidRDefault="0013557E" w:rsidP="00D06F5E">
      <w:pPr>
        <w:jc w:val="both"/>
        <w:rPr>
          <w:rFonts w:asciiTheme="minorHAnsi" w:hAnsiTheme="minorHAnsi" w:cstheme="minorHAnsi"/>
          <w:b/>
          <w:bCs/>
        </w:rPr>
      </w:pPr>
      <w:r w:rsidRPr="00F45D77">
        <w:rPr>
          <w:rFonts w:asciiTheme="minorHAnsi" w:hAnsiTheme="minorHAnsi" w:cstheme="minorHAnsi"/>
          <w:b/>
          <w:bCs/>
        </w:rPr>
        <w:t>Documenti richiesti: carta identità valida o passaporto individuale</w:t>
      </w:r>
    </w:p>
    <w:p w:rsidR="001A26BF" w:rsidRPr="00F45D77" w:rsidRDefault="001A26BF" w:rsidP="00D06F5E">
      <w:pPr>
        <w:jc w:val="both"/>
        <w:rPr>
          <w:rFonts w:asciiTheme="minorHAnsi" w:hAnsiTheme="minorHAnsi" w:cstheme="minorHAnsi"/>
          <w:b/>
          <w:bCs/>
          <w:u w:val="single"/>
        </w:rPr>
      </w:pPr>
    </w:p>
    <w:p w:rsidR="0013557E" w:rsidRPr="00AF3ECB" w:rsidRDefault="0013557E" w:rsidP="007C1518">
      <w:pPr>
        <w:pStyle w:val="Titolo1"/>
        <w:pBdr>
          <w:top w:val="single" w:sz="4" w:space="1" w:color="auto"/>
          <w:left w:val="single" w:sz="4" w:space="4" w:color="auto"/>
          <w:bottom w:val="single" w:sz="4" w:space="1" w:color="auto"/>
          <w:right w:val="single" w:sz="4" w:space="4" w:color="auto"/>
        </w:pBdr>
        <w:jc w:val="center"/>
        <w:rPr>
          <w:rFonts w:asciiTheme="minorHAnsi" w:hAnsiTheme="minorHAnsi" w:cstheme="minorHAnsi"/>
          <w:b w:val="0"/>
          <w:bCs w:val="0"/>
          <w:sz w:val="20"/>
          <w:szCs w:val="20"/>
        </w:rPr>
      </w:pPr>
      <w:r w:rsidRPr="00AF3ECB">
        <w:rPr>
          <w:rFonts w:asciiTheme="minorHAnsi" w:hAnsiTheme="minorHAnsi" w:cstheme="minorHAnsi"/>
          <w:b w:val="0"/>
          <w:bCs w:val="0"/>
          <w:sz w:val="20"/>
          <w:szCs w:val="20"/>
        </w:rPr>
        <w:t>Organizzazione tecnica: FABELLO VIAGGI di Fabello Silvana</w:t>
      </w:r>
    </w:p>
    <w:p w:rsidR="0013557E" w:rsidRPr="00AF3ECB" w:rsidRDefault="00432128" w:rsidP="007C151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Pr>
          <w:rFonts w:asciiTheme="minorHAnsi" w:hAnsiTheme="minorHAnsi" w:cstheme="minorHAnsi"/>
          <w:sz w:val="20"/>
          <w:szCs w:val="20"/>
        </w:rPr>
        <w:t xml:space="preserve">Via G. D’Annunzio 24 – 20900 Monza – </w:t>
      </w:r>
      <w:proofErr w:type="spellStart"/>
      <w:r>
        <w:rPr>
          <w:rFonts w:asciiTheme="minorHAnsi" w:hAnsiTheme="minorHAnsi" w:cstheme="minorHAnsi"/>
          <w:sz w:val="20"/>
          <w:szCs w:val="20"/>
        </w:rPr>
        <w:t>cell</w:t>
      </w:r>
      <w:proofErr w:type="spellEnd"/>
      <w:r>
        <w:rPr>
          <w:rFonts w:asciiTheme="minorHAnsi" w:hAnsiTheme="minorHAnsi" w:cstheme="minorHAnsi"/>
          <w:sz w:val="20"/>
          <w:szCs w:val="20"/>
        </w:rPr>
        <w:t xml:space="preserve">. 335 6369268 </w:t>
      </w:r>
    </w:p>
    <w:p w:rsidR="0013557E" w:rsidRDefault="0013557E" w:rsidP="007C1518">
      <w:pPr>
        <w:pBdr>
          <w:top w:val="single" w:sz="4" w:space="1" w:color="auto"/>
          <w:left w:val="single" w:sz="4" w:space="4" w:color="auto"/>
          <w:bottom w:val="single" w:sz="4" w:space="1" w:color="auto"/>
          <w:right w:val="single" w:sz="4" w:space="4" w:color="auto"/>
        </w:pBdr>
        <w:tabs>
          <w:tab w:val="center" w:pos="4819"/>
          <w:tab w:val="right" w:pos="9638"/>
        </w:tabs>
      </w:pPr>
      <w:r w:rsidRPr="00AF3ECB">
        <w:rPr>
          <w:rFonts w:asciiTheme="minorHAnsi" w:hAnsiTheme="minorHAnsi" w:cstheme="minorHAnsi"/>
          <w:sz w:val="20"/>
          <w:szCs w:val="20"/>
        </w:rPr>
        <w:tab/>
        <w:t xml:space="preserve">E-mail: </w:t>
      </w:r>
      <w:hyperlink r:id="rId15" w:history="1">
        <w:r w:rsidRPr="00AF3ECB">
          <w:rPr>
            <w:rStyle w:val="Collegamentoipertestuale"/>
            <w:rFonts w:asciiTheme="minorHAnsi" w:hAnsiTheme="minorHAnsi" w:cstheme="minorHAnsi"/>
            <w:sz w:val="20"/>
            <w:szCs w:val="20"/>
          </w:rPr>
          <w:t>info@fabelloviaggi.com</w:t>
        </w:r>
      </w:hyperlink>
      <w:r w:rsidRPr="00AF3ECB">
        <w:rPr>
          <w:rFonts w:asciiTheme="minorHAnsi" w:hAnsiTheme="minorHAnsi" w:cstheme="minorHAnsi"/>
          <w:sz w:val="20"/>
          <w:szCs w:val="20"/>
        </w:rPr>
        <w:t xml:space="preserve">  -  </w:t>
      </w:r>
      <w:hyperlink r:id="rId16" w:history="1">
        <w:r w:rsidRPr="00AF3ECB">
          <w:rPr>
            <w:rStyle w:val="Collegamentoipertestuale"/>
            <w:rFonts w:asciiTheme="minorHAnsi" w:hAnsiTheme="minorHAnsi" w:cstheme="minorHAnsi"/>
            <w:sz w:val="20"/>
            <w:szCs w:val="20"/>
          </w:rPr>
          <w:t>www.fabelloviaggi.com/memoria</w:t>
        </w:r>
      </w:hyperlink>
    </w:p>
    <w:p w:rsidR="00712166" w:rsidRDefault="00712166" w:rsidP="00712166">
      <w:pPr>
        <w:tabs>
          <w:tab w:val="center" w:pos="4819"/>
          <w:tab w:val="right" w:pos="9638"/>
        </w:tabs>
      </w:pPr>
    </w:p>
    <w:sectPr w:rsidR="00712166" w:rsidSect="00B00FE2">
      <w:pgSz w:w="11906" w:h="16838"/>
      <w:pgMar w:top="851"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E0324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4867F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D625A7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E889C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28CB2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6CA1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0E19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E0AB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DC02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6236F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87376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nsid w:val="078A5EF4"/>
    <w:multiLevelType w:val="hybridMultilevel"/>
    <w:tmpl w:val="48704C8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3">
    <w:nsid w:val="0C251B5D"/>
    <w:multiLevelType w:val="hybridMultilevel"/>
    <w:tmpl w:val="046E4208"/>
    <w:lvl w:ilvl="0" w:tplc="794600B8">
      <w:start w:val="5"/>
      <w:numFmt w:val="bullet"/>
      <w:lvlText w:val="-"/>
      <w:lvlJc w:val="left"/>
      <w:pPr>
        <w:ind w:left="720" w:hanging="360"/>
      </w:pPr>
      <w:rPr>
        <w:rFonts w:ascii="Comic Sans MS" w:eastAsia="Times New Roman" w:hAnsi="Comic Sans MS"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112B48CA"/>
    <w:multiLevelType w:val="hybridMultilevel"/>
    <w:tmpl w:val="5DF04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4A0667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nsid w:val="186B7253"/>
    <w:multiLevelType w:val="hybridMultilevel"/>
    <w:tmpl w:val="EC589902"/>
    <w:lvl w:ilvl="0" w:tplc="B672A1C0">
      <w:numFmt w:val="bullet"/>
      <w:lvlText w:val="-"/>
      <w:lvlJc w:val="left"/>
      <w:pPr>
        <w:ind w:left="720" w:hanging="360"/>
      </w:pPr>
      <w:rPr>
        <w:rFonts w:ascii="Comic Sans MS" w:eastAsia="Times New Roman" w:hAnsi="Comic Sans MS"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7">
    <w:nsid w:val="232C79A4"/>
    <w:multiLevelType w:val="hybridMultilevel"/>
    <w:tmpl w:val="CCA69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57C3360"/>
    <w:multiLevelType w:val="multilevel"/>
    <w:tmpl w:val="31BEC1CE"/>
    <w:lvl w:ilvl="0">
      <w:start w:val="28"/>
      <w:numFmt w:val="decimal"/>
      <w:lvlText w:val="%1"/>
      <w:lvlJc w:val="left"/>
      <w:pPr>
        <w:tabs>
          <w:tab w:val="num" w:pos="1410"/>
        </w:tabs>
        <w:ind w:left="1410" w:hanging="1410"/>
      </w:pPr>
      <w:rPr>
        <w:rFonts w:cs="Times New Roman" w:hint="default"/>
      </w:rPr>
    </w:lvl>
    <w:lvl w:ilvl="1">
      <w:start w:val="1"/>
      <w:numFmt w:val="decimalZero"/>
      <w:lvlText w:val="%1.%2"/>
      <w:lvlJc w:val="left"/>
      <w:pPr>
        <w:tabs>
          <w:tab w:val="num" w:pos="1410"/>
        </w:tabs>
        <w:ind w:left="1410" w:hanging="1410"/>
      </w:pPr>
      <w:rPr>
        <w:rFonts w:cs="Times New Roman" w:hint="default"/>
      </w:rPr>
    </w:lvl>
    <w:lvl w:ilvl="2">
      <w:start w:val="201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9">
    <w:nsid w:val="284C34DB"/>
    <w:multiLevelType w:val="hybridMultilevel"/>
    <w:tmpl w:val="D5FCA20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2B5469C2"/>
    <w:multiLevelType w:val="hybridMultilevel"/>
    <w:tmpl w:val="0A18C050"/>
    <w:lvl w:ilvl="0" w:tplc="A1DAC03A">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B9F25FC"/>
    <w:multiLevelType w:val="hybridMultilevel"/>
    <w:tmpl w:val="F716D308"/>
    <w:lvl w:ilvl="0" w:tplc="EDDC9E50">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F6D1E8A"/>
    <w:multiLevelType w:val="hybridMultilevel"/>
    <w:tmpl w:val="BC2EC6C2"/>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3">
    <w:nsid w:val="3AA17587"/>
    <w:multiLevelType w:val="hybridMultilevel"/>
    <w:tmpl w:val="17B0271A"/>
    <w:lvl w:ilvl="0" w:tplc="D968F240">
      <w:numFmt w:val="bullet"/>
      <w:lvlText w:val="-"/>
      <w:lvlJc w:val="left"/>
      <w:pPr>
        <w:ind w:left="720" w:hanging="360"/>
      </w:pPr>
      <w:rPr>
        <w:rFonts w:ascii="Comic Sans MS" w:eastAsia="Times New Roman" w:hAnsi="Comic Sans MS" w:cs="Comic Sans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FB539C2"/>
    <w:multiLevelType w:val="hybridMultilevel"/>
    <w:tmpl w:val="263651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66F63B1C"/>
    <w:multiLevelType w:val="hybridMultilevel"/>
    <w:tmpl w:val="ED7C66C8"/>
    <w:lvl w:ilvl="0" w:tplc="1520AAB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
  </w:num>
  <w:num w:numId="3">
    <w:abstractNumId w:val="16"/>
  </w:num>
  <w:num w:numId="4">
    <w:abstractNumId w:val="15"/>
  </w:num>
  <w:num w:numId="5">
    <w:abstractNumId w:val="11"/>
  </w:num>
  <w:num w:numId="6">
    <w:abstractNumId w:val="2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8"/>
  </w:num>
  <w:num w:numId="18">
    <w:abstractNumId w:val="13"/>
  </w:num>
  <w:num w:numId="19">
    <w:abstractNumId w:val="22"/>
  </w:num>
  <w:num w:numId="20">
    <w:abstractNumId w:val="21"/>
  </w:num>
  <w:num w:numId="21">
    <w:abstractNumId w:val="20"/>
  </w:num>
  <w:num w:numId="22">
    <w:abstractNumId w:val="23"/>
  </w:num>
  <w:num w:numId="23">
    <w:abstractNumId w:val="19"/>
  </w:num>
  <w:num w:numId="24">
    <w:abstractNumId w:val="17"/>
  </w:num>
  <w:num w:numId="25">
    <w:abstractNumId w:val="14"/>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doNotHyphenateCaps/>
  <w:characterSpacingControl w:val="doNotCompress"/>
  <w:doNotValidateAgainstSchema/>
  <w:doNotDemarcateInvalidXml/>
  <w:compat/>
  <w:rsids>
    <w:rsidRoot w:val="003F6B24"/>
    <w:rsid w:val="0000396D"/>
    <w:rsid w:val="0001149C"/>
    <w:rsid w:val="000127CA"/>
    <w:rsid w:val="000129D2"/>
    <w:rsid w:val="00024C3D"/>
    <w:rsid w:val="00027A3D"/>
    <w:rsid w:val="0003296B"/>
    <w:rsid w:val="0003795A"/>
    <w:rsid w:val="0004003A"/>
    <w:rsid w:val="00042E62"/>
    <w:rsid w:val="00045FA6"/>
    <w:rsid w:val="000505A5"/>
    <w:rsid w:val="00063823"/>
    <w:rsid w:val="000640BD"/>
    <w:rsid w:val="00064BC2"/>
    <w:rsid w:val="00067FDE"/>
    <w:rsid w:val="00071087"/>
    <w:rsid w:val="00084F2B"/>
    <w:rsid w:val="00087C15"/>
    <w:rsid w:val="0009134D"/>
    <w:rsid w:val="00092F24"/>
    <w:rsid w:val="00092FA3"/>
    <w:rsid w:val="00094A00"/>
    <w:rsid w:val="000963D1"/>
    <w:rsid w:val="000A1C52"/>
    <w:rsid w:val="000B1C96"/>
    <w:rsid w:val="000B2148"/>
    <w:rsid w:val="000B2D66"/>
    <w:rsid w:val="000B66FD"/>
    <w:rsid w:val="000D41EE"/>
    <w:rsid w:val="000E0B58"/>
    <w:rsid w:val="000E55B0"/>
    <w:rsid w:val="000E7ED1"/>
    <w:rsid w:val="000F5586"/>
    <w:rsid w:val="00125B1E"/>
    <w:rsid w:val="00126ED0"/>
    <w:rsid w:val="001327AC"/>
    <w:rsid w:val="0013557E"/>
    <w:rsid w:val="00136E95"/>
    <w:rsid w:val="00137430"/>
    <w:rsid w:val="00143830"/>
    <w:rsid w:val="00152460"/>
    <w:rsid w:val="00152CFD"/>
    <w:rsid w:val="00162FFB"/>
    <w:rsid w:val="001769BC"/>
    <w:rsid w:val="00180B5E"/>
    <w:rsid w:val="00185D05"/>
    <w:rsid w:val="0019021B"/>
    <w:rsid w:val="00194FFA"/>
    <w:rsid w:val="001A1B07"/>
    <w:rsid w:val="001A26BF"/>
    <w:rsid w:val="001A28F3"/>
    <w:rsid w:val="001A2D2F"/>
    <w:rsid w:val="001A621F"/>
    <w:rsid w:val="001B0CA8"/>
    <w:rsid w:val="001B10BB"/>
    <w:rsid w:val="001C31C8"/>
    <w:rsid w:val="001C68EE"/>
    <w:rsid w:val="001D19F7"/>
    <w:rsid w:val="001D4563"/>
    <w:rsid w:val="001E74D9"/>
    <w:rsid w:val="001F02AC"/>
    <w:rsid w:val="001F0825"/>
    <w:rsid w:val="001F5B7B"/>
    <w:rsid w:val="00201D76"/>
    <w:rsid w:val="0020368A"/>
    <w:rsid w:val="00212238"/>
    <w:rsid w:val="0021600E"/>
    <w:rsid w:val="002257C5"/>
    <w:rsid w:val="002303A8"/>
    <w:rsid w:val="00233075"/>
    <w:rsid w:val="0023628A"/>
    <w:rsid w:val="00236577"/>
    <w:rsid w:val="0024211B"/>
    <w:rsid w:val="00244527"/>
    <w:rsid w:val="00254984"/>
    <w:rsid w:val="00254E82"/>
    <w:rsid w:val="00254EC0"/>
    <w:rsid w:val="00260DAC"/>
    <w:rsid w:val="002676B2"/>
    <w:rsid w:val="00270407"/>
    <w:rsid w:val="002725C5"/>
    <w:rsid w:val="00273E5D"/>
    <w:rsid w:val="00290DB6"/>
    <w:rsid w:val="00292B00"/>
    <w:rsid w:val="00296E8F"/>
    <w:rsid w:val="002A1589"/>
    <w:rsid w:val="002B0606"/>
    <w:rsid w:val="002B23CF"/>
    <w:rsid w:val="002D64DD"/>
    <w:rsid w:val="002D679B"/>
    <w:rsid w:val="002E1C5E"/>
    <w:rsid w:val="002E5D70"/>
    <w:rsid w:val="00301866"/>
    <w:rsid w:val="003044D8"/>
    <w:rsid w:val="0030464B"/>
    <w:rsid w:val="00305BBB"/>
    <w:rsid w:val="0032342F"/>
    <w:rsid w:val="0032389A"/>
    <w:rsid w:val="00332840"/>
    <w:rsid w:val="00346B22"/>
    <w:rsid w:val="0035013E"/>
    <w:rsid w:val="00362058"/>
    <w:rsid w:val="003648AD"/>
    <w:rsid w:val="00367764"/>
    <w:rsid w:val="003739E2"/>
    <w:rsid w:val="003866FA"/>
    <w:rsid w:val="00392FED"/>
    <w:rsid w:val="0039626D"/>
    <w:rsid w:val="0039799D"/>
    <w:rsid w:val="003A5A32"/>
    <w:rsid w:val="003C23C7"/>
    <w:rsid w:val="003C73B1"/>
    <w:rsid w:val="003D527C"/>
    <w:rsid w:val="003D5E63"/>
    <w:rsid w:val="003D6499"/>
    <w:rsid w:val="003E3E77"/>
    <w:rsid w:val="003F43B6"/>
    <w:rsid w:val="003F5FDD"/>
    <w:rsid w:val="003F6B24"/>
    <w:rsid w:val="00404965"/>
    <w:rsid w:val="0040637B"/>
    <w:rsid w:val="00415053"/>
    <w:rsid w:val="004159B4"/>
    <w:rsid w:val="00416196"/>
    <w:rsid w:val="00424F56"/>
    <w:rsid w:val="00425AAD"/>
    <w:rsid w:val="00432128"/>
    <w:rsid w:val="004362BA"/>
    <w:rsid w:val="00441085"/>
    <w:rsid w:val="00442807"/>
    <w:rsid w:val="00443828"/>
    <w:rsid w:val="004478EA"/>
    <w:rsid w:val="004520A2"/>
    <w:rsid w:val="00455C1E"/>
    <w:rsid w:val="00457669"/>
    <w:rsid w:val="00457D25"/>
    <w:rsid w:val="00460113"/>
    <w:rsid w:val="00465E47"/>
    <w:rsid w:val="004705A1"/>
    <w:rsid w:val="0047264C"/>
    <w:rsid w:val="00474B9C"/>
    <w:rsid w:val="00476CCC"/>
    <w:rsid w:val="00484ADC"/>
    <w:rsid w:val="00491CD0"/>
    <w:rsid w:val="004929CE"/>
    <w:rsid w:val="004A49EF"/>
    <w:rsid w:val="004A72F9"/>
    <w:rsid w:val="004A7527"/>
    <w:rsid w:val="004B4319"/>
    <w:rsid w:val="004B64C9"/>
    <w:rsid w:val="004B680F"/>
    <w:rsid w:val="004C56B5"/>
    <w:rsid w:val="004C5A6A"/>
    <w:rsid w:val="004C698C"/>
    <w:rsid w:val="004D3E8F"/>
    <w:rsid w:val="004D52EE"/>
    <w:rsid w:val="004E1CBB"/>
    <w:rsid w:val="004E2231"/>
    <w:rsid w:val="004E2CD1"/>
    <w:rsid w:val="004E5BA9"/>
    <w:rsid w:val="004E607A"/>
    <w:rsid w:val="004F28D1"/>
    <w:rsid w:val="004F5B0D"/>
    <w:rsid w:val="004F7B53"/>
    <w:rsid w:val="005011EB"/>
    <w:rsid w:val="0051649F"/>
    <w:rsid w:val="0052618A"/>
    <w:rsid w:val="0053270A"/>
    <w:rsid w:val="00533DB4"/>
    <w:rsid w:val="00534F8F"/>
    <w:rsid w:val="005423CE"/>
    <w:rsid w:val="005436DD"/>
    <w:rsid w:val="0054556B"/>
    <w:rsid w:val="00553A9B"/>
    <w:rsid w:val="00562DE7"/>
    <w:rsid w:val="005630B9"/>
    <w:rsid w:val="00577CF7"/>
    <w:rsid w:val="00587585"/>
    <w:rsid w:val="005876B6"/>
    <w:rsid w:val="00595D67"/>
    <w:rsid w:val="00595E22"/>
    <w:rsid w:val="005A0484"/>
    <w:rsid w:val="005A31D8"/>
    <w:rsid w:val="005A4BED"/>
    <w:rsid w:val="005B0D8C"/>
    <w:rsid w:val="005B61FB"/>
    <w:rsid w:val="005C6064"/>
    <w:rsid w:val="005D01C4"/>
    <w:rsid w:val="005D22AA"/>
    <w:rsid w:val="005D75C7"/>
    <w:rsid w:val="005E4F12"/>
    <w:rsid w:val="005F1E45"/>
    <w:rsid w:val="006241CB"/>
    <w:rsid w:val="006246A5"/>
    <w:rsid w:val="00624FF3"/>
    <w:rsid w:val="006379CD"/>
    <w:rsid w:val="00641E4D"/>
    <w:rsid w:val="00643C21"/>
    <w:rsid w:val="00645BEB"/>
    <w:rsid w:val="00650EA3"/>
    <w:rsid w:val="00657075"/>
    <w:rsid w:val="0066204D"/>
    <w:rsid w:val="0067574F"/>
    <w:rsid w:val="006763B4"/>
    <w:rsid w:val="006806D8"/>
    <w:rsid w:val="00680DB3"/>
    <w:rsid w:val="00690B2E"/>
    <w:rsid w:val="006957E3"/>
    <w:rsid w:val="00695EB5"/>
    <w:rsid w:val="006A2DD9"/>
    <w:rsid w:val="006B2FBE"/>
    <w:rsid w:val="006C3035"/>
    <w:rsid w:val="006D072B"/>
    <w:rsid w:val="006D1AF0"/>
    <w:rsid w:val="006D1E44"/>
    <w:rsid w:val="006D22F5"/>
    <w:rsid w:val="006D271D"/>
    <w:rsid w:val="006D6A81"/>
    <w:rsid w:val="006E0841"/>
    <w:rsid w:val="006E2D4A"/>
    <w:rsid w:val="006F1149"/>
    <w:rsid w:val="006F32D9"/>
    <w:rsid w:val="006F6BBB"/>
    <w:rsid w:val="006F7747"/>
    <w:rsid w:val="00701686"/>
    <w:rsid w:val="007026FF"/>
    <w:rsid w:val="00707761"/>
    <w:rsid w:val="00712166"/>
    <w:rsid w:val="00725E69"/>
    <w:rsid w:val="007311B4"/>
    <w:rsid w:val="00733B03"/>
    <w:rsid w:val="00750BB5"/>
    <w:rsid w:val="007579E4"/>
    <w:rsid w:val="00772E16"/>
    <w:rsid w:val="00773F84"/>
    <w:rsid w:val="007872D9"/>
    <w:rsid w:val="007A4FB5"/>
    <w:rsid w:val="007B422E"/>
    <w:rsid w:val="007B66D6"/>
    <w:rsid w:val="007C1518"/>
    <w:rsid w:val="007C164A"/>
    <w:rsid w:val="007C6704"/>
    <w:rsid w:val="007D3510"/>
    <w:rsid w:val="007D4F30"/>
    <w:rsid w:val="007F0741"/>
    <w:rsid w:val="007F3BE4"/>
    <w:rsid w:val="007F666D"/>
    <w:rsid w:val="00804A0A"/>
    <w:rsid w:val="00810BB5"/>
    <w:rsid w:val="00813F8F"/>
    <w:rsid w:val="00822A1B"/>
    <w:rsid w:val="008308C3"/>
    <w:rsid w:val="00841C83"/>
    <w:rsid w:val="00843BBA"/>
    <w:rsid w:val="0084487A"/>
    <w:rsid w:val="00846235"/>
    <w:rsid w:val="00853F87"/>
    <w:rsid w:val="008542B4"/>
    <w:rsid w:val="00865E43"/>
    <w:rsid w:val="008716CF"/>
    <w:rsid w:val="00874041"/>
    <w:rsid w:val="008871E5"/>
    <w:rsid w:val="00893CE2"/>
    <w:rsid w:val="00896E20"/>
    <w:rsid w:val="008B07E5"/>
    <w:rsid w:val="008B4DD7"/>
    <w:rsid w:val="008B5EF9"/>
    <w:rsid w:val="008B78F2"/>
    <w:rsid w:val="008C43A5"/>
    <w:rsid w:val="008C7C75"/>
    <w:rsid w:val="008D56AD"/>
    <w:rsid w:val="008D7D6B"/>
    <w:rsid w:val="008E1E44"/>
    <w:rsid w:val="008E4829"/>
    <w:rsid w:val="008F1447"/>
    <w:rsid w:val="008F1532"/>
    <w:rsid w:val="00910B18"/>
    <w:rsid w:val="009153B0"/>
    <w:rsid w:val="0091672C"/>
    <w:rsid w:val="0091781E"/>
    <w:rsid w:val="00920C55"/>
    <w:rsid w:val="009222BD"/>
    <w:rsid w:val="00927C3F"/>
    <w:rsid w:val="00930F73"/>
    <w:rsid w:val="00936E45"/>
    <w:rsid w:val="00946322"/>
    <w:rsid w:val="009508D9"/>
    <w:rsid w:val="009648DF"/>
    <w:rsid w:val="00964FF9"/>
    <w:rsid w:val="00965CF0"/>
    <w:rsid w:val="009665B8"/>
    <w:rsid w:val="0097252F"/>
    <w:rsid w:val="00977BEE"/>
    <w:rsid w:val="00980FEF"/>
    <w:rsid w:val="00982892"/>
    <w:rsid w:val="0098541D"/>
    <w:rsid w:val="009A37D3"/>
    <w:rsid w:val="009A3ADF"/>
    <w:rsid w:val="009A5EFF"/>
    <w:rsid w:val="009A6B6D"/>
    <w:rsid w:val="009B2ACC"/>
    <w:rsid w:val="009B5EA1"/>
    <w:rsid w:val="009C133C"/>
    <w:rsid w:val="009C54E7"/>
    <w:rsid w:val="009C5566"/>
    <w:rsid w:val="009C7663"/>
    <w:rsid w:val="009D1B27"/>
    <w:rsid w:val="009D4225"/>
    <w:rsid w:val="009D5A47"/>
    <w:rsid w:val="009D6B05"/>
    <w:rsid w:val="009E12F9"/>
    <w:rsid w:val="009E3F02"/>
    <w:rsid w:val="009E7BDE"/>
    <w:rsid w:val="009F3E82"/>
    <w:rsid w:val="009F4788"/>
    <w:rsid w:val="00A1454B"/>
    <w:rsid w:val="00A15FEA"/>
    <w:rsid w:val="00A229D8"/>
    <w:rsid w:val="00A2344E"/>
    <w:rsid w:val="00A24B15"/>
    <w:rsid w:val="00A26B8B"/>
    <w:rsid w:val="00A517E5"/>
    <w:rsid w:val="00A57A49"/>
    <w:rsid w:val="00A61F66"/>
    <w:rsid w:val="00A64911"/>
    <w:rsid w:val="00A74D82"/>
    <w:rsid w:val="00A77A19"/>
    <w:rsid w:val="00A8181A"/>
    <w:rsid w:val="00A86315"/>
    <w:rsid w:val="00A9557A"/>
    <w:rsid w:val="00AA0524"/>
    <w:rsid w:val="00AA4860"/>
    <w:rsid w:val="00AA53B7"/>
    <w:rsid w:val="00AA6C4D"/>
    <w:rsid w:val="00AA7447"/>
    <w:rsid w:val="00AB057D"/>
    <w:rsid w:val="00AB6EC4"/>
    <w:rsid w:val="00AD23C3"/>
    <w:rsid w:val="00AD4A75"/>
    <w:rsid w:val="00AE3E41"/>
    <w:rsid w:val="00AE4460"/>
    <w:rsid w:val="00AF0249"/>
    <w:rsid w:val="00AF32D7"/>
    <w:rsid w:val="00AF3ECB"/>
    <w:rsid w:val="00B00FE2"/>
    <w:rsid w:val="00B21602"/>
    <w:rsid w:val="00B336BE"/>
    <w:rsid w:val="00B4411E"/>
    <w:rsid w:val="00B4470D"/>
    <w:rsid w:val="00B45639"/>
    <w:rsid w:val="00B50CFF"/>
    <w:rsid w:val="00B70892"/>
    <w:rsid w:val="00B71EAD"/>
    <w:rsid w:val="00B75FE1"/>
    <w:rsid w:val="00B81B9C"/>
    <w:rsid w:val="00B948AB"/>
    <w:rsid w:val="00BA1398"/>
    <w:rsid w:val="00BA2F0C"/>
    <w:rsid w:val="00BC27DE"/>
    <w:rsid w:val="00BC61B9"/>
    <w:rsid w:val="00BD7630"/>
    <w:rsid w:val="00BE20AB"/>
    <w:rsid w:val="00BE7681"/>
    <w:rsid w:val="00BF3CBE"/>
    <w:rsid w:val="00C0052D"/>
    <w:rsid w:val="00C02141"/>
    <w:rsid w:val="00C05450"/>
    <w:rsid w:val="00C113B4"/>
    <w:rsid w:val="00C127F0"/>
    <w:rsid w:val="00C12E97"/>
    <w:rsid w:val="00C21939"/>
    <w:rsid w:val="00C25E07"/>
    <w:rsid w:val="00C65BD9"/>
    <w:rsid w:val="00C71314"/>
    <w:rsid w:val="00C75B13"/>
    <w:rsid w:val="00C824FA"/>
    <w:rsid w:val="00C860FD"/>
    <w:rsid w:val="00C871D9"/>
    <w:rsid w:val="00C87A31"/>
    <w:rsid w:val="00C924E2"/>
    <w:rsid w:val="00C96242"/>
    <w:rsid w:val="00C96C1D"/>
    <w:rsid w:val="00C972DF"/>
    <w:rsid w:val="00CB4192"/>
    <w:rsid w:val="00CB5F3C"/>
    <w:rsid w:val="00CB78D0"/>
    <w:rsid w:val="00CD09EC"/>
    <w:rsid w:val="00CD2881"/>
    <w:rsid w:val="00CD37B7"/>
    <w:rsid w:val="00CD7D0D"/>
    <w:rsid w:val="00CE146A"/>
    <w:rsid w:val="00CE7011"/>
    <w:rsid w:val="00CF18C4"/>
    <w:rsid w:val="00D00BB3"/>
    <w:rsid w:val="00D06F5E"/>
    <w:rsid w:val="00D16534"/>
    <w:rsid w:val="00D17162"/>
    <w:rsid w:val="00D258B1"/>
    <w:rsid w:val="00D301C7"/>
    <w:rsid w:val="00D40548"/>
    <w:rsid w:val="00D40639"/>
    <w:rsid w:val="00D41CAC"/>
    <w:rsid w:val="00D47918"/>
    <w:rsid w:val="00D508A3"/>
    <w:rsid w:val="00D514BD"/>
    <w:rsid w:val="00D5210B"/>
    <w:rsid w:val="00D53529"/>
    <w:rsid w:val="00D5648A"/>
    <w:rsid w:val="00D603B5"/>
    <w:rsid w:val="00D615B2"/>
    <w:rsid w:val="00D75D0E"/>
    <w:rsid w:val="00D76DC7"/>
    <w:rsid w:val="00D81D97"/>
    <w:rsid w:val="00DA010C"/>
    <w:rsid w:val="00DA0A43"/>
    <w:rsid w:val="00DA110F"/>
    <w:rsid w:val="00DA2100"/>
    <w:rsid w:val="00DA2F10"/>
    <w:rsid w:val="00DA4BE5"/>
    <w:rsid w:val="00DB2D6D"/>
    <w:rsid w:val="00DC2B73"/>
    <w:rsid w:val="00DC446B"/>
    <w:rsid w:val="00DD4375"/>
    <w:rsid w:val="00DD615B"/>
    <w:rsid w:val="00DE5842"/>
    <w:rsid w:val="00DE64E9"/>
    <w:rsid w:val="00DF571D"/>
    <w:rsid w:val="00DF6AA9"/>
    <w:rsid w:val="00DF7306"/>
    <w:rsid w:val="00E02B0C"/>
    <w:rsid w:val="00E04E5C"/>
    <w:rsid w:val="00E06547"/>
    <w:rsid w:val="00E106E4"/>
    <w:rsid w:val="00E11ED6"/>
    <w:rsid w:val="00E12339"/>
    <w:rsid w:val="00E25396"/>
    <w:rsid w:val="00E33E26"/>
    <w:rsid w:val="00E36ADC"/>
    <w:rsid w:val="00E36B22"/>
    <w:rsid w:val="00E36D3D"/>
    <w:rsid w:val="00E40D42"/>
    <w:rsid w:val="00E421B8"/>
    <w:rsid w:val="00E42F78"/>
    <w:rsid w:val="00E45535"/>
    <w:rsid w:val="00E571F1"/>
    <w:rsid w:val="00E626A7"/>
    <w:rsid w:val="00E65FBF"/>
    <w:rsid w:val="00E70DAF"/>
    <w:rsid w:val="00E73E1C"/>
    <w:rsid w:val="00E8036B"/>
    <w:rsid w:val="00E80590"/>
    <w:rsid w:val="00E8581C"/>
    <w:rsid w:val="00E9165A"/>
    <w:rsid w:val="00E935C3"/>
    <w:rsid w:val="00E93FD9"/>
    <w:rsid w:val="00EA1E55"/>
    <w:rsid w:val="00EA671C"/>
    <w:rsid w:val="00EB1043"/>
    <w:rsid w:val="00EB434F"/>
    <w:rsid w:val="00EC3125"/>
    <w:rsid w:val="00EC5CFB"/>
    <w:rsid w:val="00EC6C4A"/>
    <w:rsid w:val="00EE0B7F"/>
    <w:rsid w:val="00EE3F95"/>
    <w:rsid w:val="00EE4C80"/>
    <w:rsid w:val="00EF0646"/>
    <w:rsid w:val="00EF3638"/>
    <w:rsid w:val="00EF6650"/>
    <w:rsid w:val="00F01FD6"/>
    <w:rsid w:val="00F02163"/>
    <w:rsid w:val="00F02CCA"/>
    <w:rsid w:val="00F03DB5"/>
    <w:rsid w:val="00F04C05"/>
    <w:rsid w:val="00F04FB2"/>
    <w:rsid w:val="00F15A12"/>
    <w:rsid w:val="00F272E9"/>
    <w:rsid w:val="00F27A14"/>
    <w:rsid w:val="00F311C7"/>
    <w:rsid w:val="00F36391"/>
    <w:rsid w:val="00F419FA"/>
    <w:rsid w:val="00F44793"/>
    <w:rsid w:val="00F45D77"/>
    <w:rsid w:val="00F47331"/>
    <w:rsid w:val="00F51A5B"/>
    <w:rsid w:val="00F545CC"/>
    <w:rsid w:val="00F61724"/>
    <w:rsid w:val="00F61D34"/>
    <w:rsid w:val="00F63B64"/>
    <w:rsid w:val="00F67067"/>
    <w:rsid w:val="00F71275"/>
    <w:rsid w:val="00F7322F"/>
    <w:rsid w:val="00F8060A"/>
    <w:rsid w:val="00F82C2D"/>
    <w:rsid w:val="00F842A6"/>
    <w:rsid w:val="00F84D88"/>
    <w:rsid w:val="00F93831"/>
    <w:rsid w:val="00FA0D56"/>
    <w:rsid w:val="00FA643D"/>
    <w:rsid w:val="00FA6F66"/>
    <w:rsid w:val="00FB581E"/>
    <w:rsid w:val="00FB6343"/>
    <w:rsid w:val="00FC3FE9"/>
    <w:rsid w:val="00FD2552"/>
    <w:rsid w:val="00FD2732"/>
    <w:rsid w:val="00FD5FBB"/>
    <w:rsid w:val="00FE31FD"/>
    <w:rsid w:val="00FE46DC"/>
    <w:rsid w:val="00FF20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colormenu v:ext="edit" fillcolor="none [1951]"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6B24"/>
    <w:rPr>
      <w:rFonts w:ascii="Comic Sans MS" w:hAnsi="Comic Sans MS" w:cs="Comic Sans MS"/>
    </w:rPr>
  </w:style>
  <w:style w:type="paragraph" w:styleId="Titolo1">
    <w:name w:val="heading 1"/>
    <w:basedOn w:val="Normale"/>
    <w:next w:val="Normale"/>
    <w:link w:val="Titolo1Carattere"/>
    <w:uiPriority w:val="99"/>
    <w:qFormat/>
    <w:rsid w:val="00EC6C4A"/>
    <w:pPr>
      <w:keepNext/>
      <w:spacing w:before="240" w:after="60"/>
      <w:outlineLvl w:val="0"/>
    </w:pPr>
    <w:rPr>
      <w:rFonts w:ascii="Cambria" w:hAnsi="Cambria" w:cs="Cambria"/>
      <w:b/>
      <w:bCs/>
      <w:kern w:val="32"/>
      <w:sz w:val="32"/>
      <w:szCs w:val="32"/>
    </w:rPr>
  </w:style>
  <w:style w:type="paragraph" w:styleId="Titolo3">
    <w:name w:val="heading 3"/>
    <w:basedOn w:val="Normale"/>
    <w:next w:val="Normale"/>
    <w:link w:val="Titolo3Carattere"/>
    <w:uiPriority w:val="99"/>
    <w:qFormat/>
    <w:rsid w:val="005A0484"/>
    <w:pPr>
      <w:keepNext/>
      <w:keepLines/>
      <w:spacing w:before="200"/>
      <w:outlineLvl w:val="2"/>
    </w:pPr>
    <w:rPr>
      <w:rFonts w:ascii="Cambria" w:hAnsi="Cambria" w:cs="Cambria"/>
      <w:b/>
      <w:bCs/>
      <w:color w:val="4F81BD"/>
    </w:rPr>
  </w:style>
  <w:style w:type="paragraph" w:styleId="Titolo4">
    <w:name w:val="heading 4"/>
    <w:basedOn w:val="Normale"/>
    <w:next w:val="Normale"/>
    <w:link w:val="Titolo4Carattere"/>
    <w:uiPriority w:val="99"/>
    <w:qFormat/>
    <w:rsid w:val="003F6B24"/>
    <w:pPr>
      <w:keepNext/>
      <w:jc w:val="center"/>
      <w:outlineLvl w:val="3"/>
    </w:pPr>
    <w:rPr>
      <w:b/>
      <w:bCs/>
      <w:sz w:val="20"/>
      <w:szCs w:val="20"/>
    </w:rPr>
  </w:style>
  <w:style w:type="paragraph" w:styleId="Titolo5">
    <w:name w:val="heading 5"/>
    <w:basedOn w:val="Normale"/>
    <w:next w:val="Normale"/>
    <w:link w:val="Titolo5Carattere"/>
    <w:uiPriority w:val="99"/>
    <w:qFormat/>
    <w:rsid w:val="003F6B24"/>
    <w:pPr>
      <w:keepNext/>
      <w:jc w:val="both"/>
      <w:outlineLvl w:val="4"/>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C6C4A"/>
    <w:rPr>
      <w:rFonts w:ascii="Cambria" w:hAnsi="Cambria" w:cs="Cambria"/>
      <w:b/>
      <w:bCs/>
      <w:kern w:val="32"/>
      <w:sz w:val="32"/>
      <w:szCs w:val="32"/>
    </w:rPr>
  </w:style>
  <w:style w:type="character" w:customStyle="1" w:styleId="Titolo3Carattere">
    <w:name w:val="Titolo 3 Carattere"/>
    <w:basedOn w:val="Carpredefinitoparagrafo"/>
    <w:link w:val="Titolo3"/>
    <w:uiPriority w:val="99"/>
    <w:semiHidden/>
    <w:locked/>
    <w:rsid w:val="005A0484"/>
    <w:rPr>
      <w:rFonts w:ascii="Cambria" w:hAnsi="Cambria" w:cs="Cambria"/>
      <w:b/>
      <w:bCs/>
      <w:color w:val="4F81BD"/>
      <w:sz w:val="24"/>
      <w:szCs w:val="24"/>
    </w:rPr>
  </w:style>
  <w:style w:type="character" w:customStyle="1" w:styleId="Titolo4Carattere">
    <w:name w:val="Titolo 4 Carattere"/>
    <w:basedOn w:val="Carpredefinitoparagrafo"/>
    <w:link w:val="Titolo4"/>
    <w:uiPriority w:val="99"/>
    <w:locked/>
    <w:rsid w:val="003F6B24"/>
    <w:rPr>
      <w:rFonts w:ascii="Comic Sans MS" w:hAnsi="Comic Sans MS" w:cs="Comic Sans MS"/>
      <w:b/>
      <w:bCs/>
    </w:rPr>
  </w:style>
  <w:style w:type="character" w:customStyle="1" w:styleId="Titolo5Carattere">
    <w:name w:val="Titolo 5 Carattere"/>
    <w:basedOn w:val="Carpredefinitoparagrafo"/>
    <w:link w:val="Titolo5"/>
    <w:uiPriority w:val="99"/>
    <w:locked/>
    <w:rsid w:val="003F6B24"/>
    <w:rPr>
      <w:rFonts w:ascii="Comic Sans MS" w:hAnsi="Comic Sans MS" w:cs="Comic Sans MS"/>
      <w:b/>
      <w:bCs/>
      <w:sz w:val="24"/>
      <w:szCs w:val="24"/>
    </w:rPr>
  </w:style>
  <w:style w:type="paragraph" w:styleId="Titolo">
    <w:name w:val="Title"/>
    <w:basedOn w:val="Normale"/>
    <w:next w:val="Normale"/>
    <w:link w:val="TitoloCarattere"/>
    <w:uiPriority w:val="99"/>
    <w:qFormat/>
    <w:rsid w:val="00EC6C4A"/>
    <w:pPr>
      <w:spacing w:before="240" w:after="60"/>
      <w:jc w:val="center"/>
      <w:outlineLvl w:val="0"/>
    </w:pPr>
    <w:rPr>
      <w:rFonts w:ascii="Cambria" w:hAnsi="Cambria" w:cs="Cambria"/>
      <w:b/>
      <w:bCs/>
      <w:kern w:val="28"/>
      <w:sz w:val="32"/>
      <w:szCs w:val="32"/>
    </w:rPr>
  </w:style>
  <w:style w:type="character" w:customStyle="1" w:styleId="TitoloCarattere">
    <w:name w:val="Titolo Carattere"/>
    <w:basedOn w:val="Carpredefinitoparagrafo"/>
    <w:link w:val="Titolo"/>
    <w:uiPriority w:val="99"/>
    <w:locked/>
    <w:rsid w:val="00EC6C4A"/>
    <w:rPr>
      <w:rFonts w:ascii="Cambria" w:hAnsi="Cambria" w:cs="Cambria"/>
      <w:b/>
      <w:bCs/>
      <w:kern w:val="28"/>
      <w:sz w:val="32"/>
      <w:szCs w:val="32"/>
    </w:rPr>
  </w:style>
  <w:style w:type="paragraph" w:styleId="Sottotitolo">
    <w:name w:val="Subtitle"/>
    <w:basedOn w:val="Normale"/>
    <w:next w:val="Normale"/>
    <w:link w:val="SottotitoloCarattere"/>
    <w:uiPriority w:val="99"/>
    <w:qFormat/>
    <w:rsid w:val="00EC6C4A"/>
    <w:pPr>
      <w:spacing w:after="60"/>
      <w:jc w:val="center"/>
      <w:outlineLvl w:val="1"/>
    </w:pPr>
    <w:rPr>
      <w:rFonts w:ascii="Cambria" w:hAnsi="Cambria" w:cs="Cambria"/>
    </w:rPr>
  </w:style>
  <w:style w:type="character" w:customStyle="1" w:styleId="SottotitoloCarattere">
    <w:name w:val="Sottotitolo Carattere"/>
    <w:basedOn w:val="Carpredefinitoparagrafo"/>
    <w:link w:val="Sottotitolo"/>
    <w:uiPriority w:val="99"/>
    <w:locked/>
    <w:rsid w:val="00EC6C4A"/>
    <w:rPr>
      <w:rFonts w:ascii="Cambria" w:hAnsi="Cambria" w:cs="Cambria"/>
      <w:sz w:val="24"/>
      <w:szCs w:val="24"/>
    </w:rPr>
  </w:style>
  <w:style w:type="character" w:styleId="Enfasigrassetto">
    <w:name w:val="Strong"/>
    <w:basedOn w:val="Carpredefinitoparagrafo"/>
    <w:uiPriority w:val="99"/>
    <w:qFormat/>
    <w:rsid w:val="00EC6C4A"/>
    <w:rPr>
      <w:rFonts w:cs="Times New Roman"/>
      <w:b/>
      <w:bCs/>
    </w:rPr>
  </w:style>
  <w:style w:type="paragraph" w:styleId="Nessunaspaziatura">
    <w:name w:val="No Spacing"/>
    <w:uiPriority w:val="99"/>
    <w:qFormat/>
    <w:rsid w:val="00EC6C4A"/>
    <w:rPr>
      <w:rFonts w:ascii="Comic Sans MS" w:hAnsi="Comic Sans MS"/>
      <w:sz w:val="24"/>
      <w:szCs w:val="24"/>
    </w:rPr>
  </w:style>
  <w:style w:type="paragraph" w:styleId="Corpodeltesto">
    <w:name w:val="Body Text"/>
    <w:basedOn w:val="Normale"/>
    <w:link w:val="CorpodeltestoCarattere"/>
    <w:uiPriority w:val="99"/>
    <w:rsid w:val="003F6B24"/>
    <w:pPr>
      <w:jc w:val="both"/>
    </w:pPr>
    <w:rPr>
      <w:b/>
      <w:bCs/>
    </w:rPr>
  </w:style>
  <w:style w:type="character" w:customStyle="1" w:styleId="CorpodeltestoCarattere">
    <w:name w:val="Corpo del testo Carattere"/>
    <w:basedOn w:val="Carpredefinitoparagrafo"/>
    <w:link w:val="Corpodeltesto"/>
    <w:uiPriority w:val="99"/>
    <w:locked/>
    <w:rsid w:val="003F6B24"/>
    <w:rPr>
      <w:rFonts w:ascii="Comic Sans MS" w:hAnsi="Comic Sans MS" w:cs="Comic Sans MS"/>
      <w:b/>
      <w:bCs/>
      <w:sz w:val="24"/>
      <w:szCs w:val="24"/>
    </w:rPr>
  </w:style>
  <w:style w:type="paragraph" w:styleId="Corpodeltesto3">
    <w:name w:val="Body Text 3"/>
    <w:basedOn w:val="Normale"/>
    <w:link w:val="Corpodeltesto3Carattere"/>
    <w:uiPriority w:val="99"/>
    <w:rsid w:val="003F6B24"/>
  </w:style>
  <w:style w:type="character" w:customStyle="1" w:styleId="Corpodeltesto3Carattere">
    <w:name w:val="Corpo del testo 3 Carattere"/>
    <w:basedOn w:val="Carpredefinitoparagrafo"/>
    <w:link w:val="Corpodeltesto3"/>
    <w:uiPriority w:val="99"/>
    <w:locked/>
    <w:rsid w:val="003F6B24"/>
    <w:rPr>
      <w:rFonts w:ascii="Comic Sans MS" w:hAnsi="Comic Sans MS" w:cs="Comic Sans MS"/>
      <w:sz w:val="24"/>
      <w:szCs w:val="24"/>
    </w:rPr>
  </w:style>
  <w:style w:type="character" w:styleId="Collegamentoipertestuale">
    <w:name w:val="Hyperlink"/>
    <w:basedOn w:val="Carpredefinitoparagrafo"/>
    <w:uiPriority w:val="99"/>
    <w:rsid w:val="003F6B24"/>
    <w:rPr>
      <w:rFonts w:cs="Times New Roman"/>
      <w:color w:val="0000FF"/>
      <w:u w:val="single"/>
    </w:rPr>
  </w:style>
  <w:style w:type="paragraph" w:styleId="Corpodeltesto2">
    <w:name w:val="Body Text 2"/>
    <w:basedOn w:val="Normale"/>
    <w:link w:val="Corpodeltesto2Carattere"/>
    <w:uiPriority w:val="99"/>
    <w:semiHidden/>
    <w:rsid w:val="005A0484"/>
    <w:pPr>
      <w:spacing w:after="120" w:line="480" w:lineRule="auto"/>
    </w:pPr>
  </w:style>
  <w:style w:type="character" w:customStyle="1" w:styleId="Corpodeltesto2Carattere">
    <w:name w:val="Corpo del testo 2 Carattere"/>
    <w:basedOn w:val="Carpredefinitoparagrafo"/>
    <w:link w:val="Corpodeltesto2"/>
    <w:uiPriority w:val="99"/>
    <w:semiHidden/>
    <w:locked/>
    <w:rsid w:val="005A0484"/>
    <w:rPr>
      <w:rFonts w:ascii="Comic Sans MS" w:hAnsi="Comic Sans MS" w:cs="Comic Sans MS"/>
      <w:sz w:val="24"/>
      <w:szCs w:val="24"/>
    </w:rPr>
  </w:style>
  <w:style w:type="character" w:styleId="Enfasicorsivo">
    <w:name w:val="Emphasis"/>
    <w:basedOn w:val="Carpredefinitoparagrafo"/>
    <w:uiPriority w:val="99"/>
    <w:qFormat/>
    <w:locked/>
    <w:rsid w:val="0039626D"/>
    <w:rPr>
      <w:rFonts w:cs="Times New Roman"/>
      <w:i/>
      <w:iCs/>
    </w:rPr>
  </w:style>
  <w:style w:type="paragraph" w:customStyle="1" w:styleId="Default">
    <w:name w:val="Default"/>
    <w:uiPriority w:val="99"/>
    <w:rsid w:val="001F02AC"/>
    <w:pPr>
      <w:autoSpaceDE w:val="0"/>
      <w:autoSpaceDN w:val="0"/>
      <w:adjustRightInd w:val="0"/>
    </w:pPr>
    <w:rPr>
      <w:rFonts w:ascii="Comic Sans MS" w:hAnsi="Comic Sans MS" w:cs="Comic Sans MS"/>
      <w:color w:val="000000"/>
      <w:sz w:val="24"/>
      <w:szCs w:val="24"/>
    </w:rPr>
  </w:style>
  <w:style w:type="paragraph" w:styleId="Citazione">
    <w:name w:val="Quote"/>
    <w:basedOn w:val="Normale"/>
    <w:next w:val="Normale"/>
    <w:link w:val="CitazioneCarattere"/>
    <w:uiPriority w:val="99"/>
    <w:qFormat/>
    <w:rsid w:val="00FA6F66"/>
    <w:rPr>
      <w:i/>
      <w:iCs/>
      <w:color w:val="000000"/>
    </w:rPr>
  </w:style>
  <w:style w:type="character" w:customStyle="1" w:styleId="CitazioneCarattere">
    <w:name w:val="Citazione Carattere"/>
    <w:basedOn w:val="Carpredefinitoparagrafo"/>
    <w:link w:val="Citazione"/>
    <w:uiPriority w:val="99"/>
    <w:locked/>
    <w:rsid w:val="00FA6F66"/>
    <w:rPr>
      <w:rFonts w:ascii="Comic Sans MS" w:hAnsi="Comic Sans MS" w:cs="Comic Sans MS"/>
      <w:i/>
      <w:iCs/>
      <w:color w:val="000000"/>
      <w:sz w:val="24"/>
      <w:szCs w:val="24"/>
    </w:rPr>
  </w:style>
  <w:style w:type="paragraph" w:styleId="Paragrafoelenco">
    <w:name w:val="List Paragraph"/>
    <w:basedOn w:val="Normale"/>
    <w:uiPriority w:val="99"/>
    <w:qFormat/>
    <w:rsid w:val="00125B1E"/>
    <w:pPr>
      <w:ind w:left="720"/>
    </w:pPr>
    <w:rPr>
      <w:sz w:val="20"/>
      <w:szCs w:val="20"/>
    </w:rPr>
  </w:style>
  <w:style w:type="paragraph" w:styleId="Testofumetto">
    <w:name w:val="Balloon Text"/>
    <w:basedOn w:val="Normale"/>
    <w:link w:val="TestofumettoCarattere"/>
    <w:uiPriority w:val="99"/>
    <w:semiHidden/>
    <w:unhideWhenUsed/>
    <w:rsid w:val="005D22A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22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belloviaggi.com/memoria" TargetMode="External"/><Relationship Id="rId1" Type="http://schemas.openxmlformats.org/officeDocument/2006/relationships/customXml" Target="../customXml/item1.xml"/><Relationship Id="rId6" Type="http://schemas.openxmlformats.org/officeDocument/2006/relationships/hyperlink" Target="http://www.fabelloviaggi.com/memoria/h"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fabelloviaggi.com" TargetMode="External"/><Relationship Id="rId10" Type="http://schemas.openxmlformats.org/officeDocument/2006/relationships/hyperlink" Target="http://it.wikipedia.org/wiki/Nazism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CE6FA2-95E3-4830-915B-EC9E308E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700</Words>
  <Characters>3994</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Fabello Viaggi</Company>
  <LinksUpToDate>false</LinksUpToDate>
  <CharactersWithSpaces>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dc:creator>
  <cp:lastModifiedBy>silvana</cp:lastModifiedBy>
  <cp:revision>4</cp:revision>
  <cp:lastPrinted>2022-10-30T10:30:00Z</cp:lastPrinted>
  <dcterms:created xsi:type="dcterms:W3CDTF">2024-01-05T11:08:00Z</dcterms:created>
  <dcterms:modified xsi:type="dcterms:W3CDTF">2024-01-13T10:43:00Z</dcterms:modified>
</cp:coreProperties>
</file>